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ANATOṀ VE ḞZYOLOJ̇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1.  İskelet sistemi</w:t>
            </w:r>
          </w:p>
        </w:tc>
        <w:tc>
          <w:tcPr>
            <w:tcW w:w="3260" w:type="dxa"/>
            <w:vAlign w:val="center"/>
          </w:tcPr>
          <w:p w:rsidR="00C60E81" w:rsidRPr="00C60E81" w:rsidRDefault="00C60E81" w:rsidP="00262F51">
            <w:pPr>
              <w:rPr>
                <w:sz w:val="14"/>
                <w:szCs w:val="14"/>
              </w:rPr>
            </w:pPr>
            <w:r w:rsidRPr="00C60E81">
              <w:rPr>
                <w:sz w:val="14"/>
                <w:szCs w:val="14"/>
              </w:rPr>
              <w:t>İskelet sistemini oluşturan kemiklerin kontrollerini ve hayvan türlerine göre ayrımını yapar.</w:t>
            </w:r>
          </w:p>
        </w:tc>
        <w:tc>
          <w:tcPr>
            <w:tcW w:w="3686" w:type="dxa"/>
            <w:vAlign w:val="center"/>
          </w:tcPr>
          <w:p w:rsidR="00C60E81" w:rsidRPr="00C60E81" w:rsidRDefault="00C60E81" w:rsidP="00262F51">
            <w:pPr>
              <w:rPr>
                <w:sz w:val="14"/>
                <w:szCs w:val="14"/>
              </w:rPr>
            </w:pPr>
            <w:r w:rsidRPr="00C60E81">
              <w:rPr>
                <w:sz w:val="14"/>
                <w:szCs w:val="14"/>
              </w:rPr>
              <w:t>         Anatomi ve anatomi terimleri açıklanır.</w:t>
              <w:br/>
              <w:t>         Genel   olarak   kemiklerin   yapı   ve   çeşitleri   açıklanarak kemikler üzerinde gösterilir.</w:t>
              <w:br/>
              <w:t>         İskelet sistemini oluşturan kemikler bölümlendirilir.</w:t>
              <w:br/>
              <w:t>         Omurgayı oluşturan kemikler gösterilir.</w:t>
              <w:br/>
              <w:t>         Ön bacağı oluşturan kemikler gösterilir.</w:t>
              <w:br/>
              <w:t>         Arka bacağı oluşturan kemikler gösterilir.</w:t>
              <w:br/>
              <w:t>         Göğüs kafesini oluşturan kemikler gösterilir.</w:t>
              <w:br/>
              <w:t>         Kafatasını oluşturan kemikler gösterilir.</w:t>
              <w:br/>
              <w:t>         Kanatlı    hayvanlarda    iskelet    sistemindeki    farklılıklar açıklanarak gösterilir.</w:t>
              <w:br/>
              <w:t>         Hayvan türlerine göre kemikler karşılaştırmalı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2.  Eklem yapıları</w:t>
            </w:r>
          </w:p>
        </w:tc>
        <w:tc>
          <w:tcPr>
            <w:tcW w:w="3260" w:type="dxa"/>
            <w:vAlign w:val="center"/>
          </w:tcPr>
          <w:p w:rsidR="00C60E81" w:rsidRPr="00C60E81" w:rsidRDefault="00C60E81" w:rsidP="00262F51">
            <w:pPr>
              <w:rPr>
                <w:sz w:val="14"/>
                <w:szCs w:val="14"/>
              </w:rPr>
            </w:pPr>
            <w:r w:rsidRPr="00C60E81">
              <w:rPr>
                <w:sz w:val="14"/>
                <w:szCs w:val="14"/>
              </w:rPr>
              <w:t>Kişisel hijyen tedbirlerini alarak eklem yapılarını elle ve gözlem yöntemiyle kontrol eder.</w:t>
            </w:r>
          </w:p>
        </w:tc>
        <w:tc>
          <w:tcPr>
            <w:tcW w:w="3686" w:type="dxa"/>
            <w:vAlign w:val="center"/>
          </w:tcPr>
          <w:p w:rsidR="00C60E81" w:rsidRPr="00C60E81" w:rsidRDefault="00C60E81" w:rsidP="00262F51">
            <w:pPr>
              <w:rPr>
                <w:sz w:val="14"/>
                <w:szCs w:val="14"/>
              </w:rPr>
            </w:pPr>
            <w:r w:rsidRPr="00C60E81">
              <w:rPr>
                <w:sz w:val="14"/>
                <w:szCs w:val="14"/>
              </w:rPr>
              <w:t>         Eklem ve eklemi oluşturan yapılar açıklanır.</w:t>
              <w:br/>
              <w:t>         Eklem çeşitleri gösterilir.</w:t>
              <w:br/>
              <w:t>         Eklem çeşitlerinin özellikleri açıklanır.</w:t>
              <w:br/>
              <w:t>         Eklemler hareket yapısına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3.  Kas sistemi</w:t>
            </w:r>
          </w:p>
        </w:tc>
        <w:tc>
          <w:tcPr>
            <w:tcW w:w="3260" w:type="dxa"/>
            <w:vAlign w:val="center"/>
          </w:tcPr>
          <w:p w:rsidR="00C60E81" w:rsidRPr="00C60E81" w:rsidRDefault="00C60E81" w:rsidP="00262F51">
            <w:pPr>
              <w:rPr>
                <w:sz w:val="14"/>
                <w:szCs w:val="14"/>
              </w:rPr>
            </w:pPr>
            <w:r w:rsidRPr="00C60E81">
              <w:rPr>
                <w:sz w:val="14"/>
                <w:szCs w:val="14"/>
              </w:rPr>
              <w:t>Kişisel hijyen tedbirlerini alarak hayvanlarda kas yapılarını ve enjeksiyon yapılan kasları kontrol eder.</w:t>
            </w:r>
          </w:p>
        </w:tc>
        <w:tc>
          <w:tcPr>
            <w:tcW w:w="3686" w:type="dxa"/>
            <w:vAlign w:val="center"/>
          </w:tcPr>
          <w:p w:rsidR="00C60E81" w:rsidRPr="00C60E81" w:rsidRDefault="00C60E81" w:rsidP="00262F51">
            <w:pPr>
              <w:rPr>
                <w:sz w:val="14"/>
                <w:szCs w:val="14"/>
              </w:rPr>
            </w:pPr>
            <w:r w:rsidRPr="00C60E81">
              <w:rPr>
                <w:sz w:val="14"/>
                <w:szCs w:val="14"/>
              </w:rPr>
              <w:t>         Kaslarla ilgili anatomik ve fizyolojik terimler açıklanır.</w:t>
              <w:br/>
              <w:t>         Kas çeşitleri ve kasları oluşturan yapılar açıklanır.</w:t>
              <w:br/>
              <w:t>         Kasların kasılma mekanizması tarif açıklanır.</w:t>
              <w:br/>
              <w:t>         Kasların çalışmasına etki eden faktörler açıklanır.</w:t>
              <w:br/>
              <w:t>         Vücut bölgelerine göre kaslar gruplandırılır.</w:t>
              <w:br/>
              <w:t>         Vücut  bölgelerine  göre  önemli  kaslar  görevleri  ile  birlikte açıklanır.</w:t>
              <w:br/>
              <w:t>         Sığır koyun at kedi ve köpek üzerinde kas içi enjeksiyon bölgeleri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Hareket Sistemi</w:t>
            </w:r>
          </w:p>
        </w:tc>
        <w:tc>
          <w:tcPr>
            <w:tcW w:w="2693" w:type="dxa"/>
            <w:vAlign w:val="center"/>
          </w:tcPr>
          <w:p w:rsidR="00C60E81" w:rsidRPr="00C60E81" w:rsidRDefault="00C60E81" w:rsidP="00262F51">
            <w:pPr>
              <w:rPr>
                <w:sz w:val="14"/>
                <w:szCs w:val="14"/>
              </w:rPr>
            </w:pPr>
            <w:r w:rsidRPr="00C60E81">
              <w:rPr>
                <w:sz w:val="14"/>
                <w:szCs w:val="14"/>
              </w:rPr>
              <w:t>4.  Hareket kontrolü</w:t>
            </w:r>
          </w:p>
        </w:tc>
        <w:tc>
          <w:tcPr>
            <w:tcW w:w="3260" w:type="dxa"/>
            <w:vAlign w:val="center"/>
          </w:tcPr>
          <w:p w:rsidR="00C60E81" w:rsidRPr="00C60E81" w:rsidRDefault="00C60E81" w:rsidP="00262F51">
            <w:pPr>
              <w:rPr>
                <w:sz w:val="14"/>
                <w:szCs w:val="14"/>
              </w:rPr>
            </w:pPr>
            <w:r w:rsidRPr="00C60E81">
              <w:rPr>
                <w:sz w:val="14"/>
                <w:szCs w:val="14"/>
              </w:rPr>
              <w:t>1. Dönem 1. Sınav Hayvanlarda hareket kontrolü yaparak topallık kontrolü yapar.</w:t>
            </w:r>
          </w:p>
        </w:tc>
        <w:tc>
          <w:tcPr>
            <w:tcW w:w="3686" w:type="dxa"/>
            <w:vAlign w:val="center"/>
          </w:tcPr>
          <w:p w:rsidR="00C60E81" w:rsidRPr="00C60E81" w:rsidRDefault="00C60E81" w:rsidP="00262F51">
            <w:pPr>
              <w:rPr>
                <w:sz w:val="14"/>
                <w:szCs w:val="14"/>
              </w:rPr>
            </w:pPr>
            <w:r w:rsidRPr="00C60E81">
              <w:rPr>
                <w:sz w:val="14"/>
                <w:szCs w:val="14"/>
              </w:rPr>
              <w:t>         Hayvanlarda normal vücut duruşu açıklanır.</w:t>
              <w:br/>
              <w:t>         Topallıklar sınıflandırılır.</w:t>
              <w:br/>
              <w:t>         Topallık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1.  Deri kontrolü</w:t>
            </w:r>
          </w:p>
        </w:tc>
        <w:tc>
          <w:tcPr>
            <w:tcW w:w="3260" w:type="dxa"/>
            <w:vAlign w:val="center"/>
          </w:tcPr>
          <w:p w:rsidR="00C60E81" w:rsidRPr="00C60E81" w:rsidRDefault="00C60E81" w:rsidP="00262F51">
            <w:pPr>
              <w:rPr>
                <w:sz w:val="14"/>
                <w:szCs w:val="14"/>
              </w:rPr>
            </w:pPr>
            <w:r w:rsidRPr="00C60E81">
              <w:rPr>
                <w:sz w:val="14"/>
                <w:szCs w:val="14"/>
              </w:rPr>
              <w:t>Derinin   normal   yapısı   ile   deride   yer   alan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Derinin görevleri açıklanır.</w:t>
              <w:br/>
              <w:t>       Derinin yapısı izah edilir.</w:t>
              <w:br/>
              <w:t>       Epidermal oluşumlar açıklanır.</w:t>
              <w:br/>
              <w:t>       Derideki patolojik değişiklikler açıklanır.</w:t>
              <w:br/>
              <w:t>       Anormal pigmentasyon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Deri ve Mukoza Kontrolü</w:t>
            </w:r>
          </w:p>
        </w:tc>
        <w:tc>
          <w:tcPr>
            <w:tcW w:w="2693" w:type="dxa"/>
            <w:vAlign w:val="center"/>
          </w:tcPr>
          <w:p w:rsidR="00C60E81" w:rsidRPr="00C60E81" w:rsidRDefault="00C60E81" w:rsidP="00262F51">
            <w:pPr>
              <w:rPr>
                <w:sz w:val="14"/>
                <w:szCs w:val="14"/>
              </w:rPr>
            </w:pPr>
            <w:r w:rsidRPr="00C60E81">
              <w:rPr>
                <w:sz w:val="14"/>
                <w:szCs w:val="14"/>
              </w:rPr>
              <w:t>2.  Mukoza kontrolü</w:t>
            </w:r>
          </w:p>
        </w:tc>
        <w:tc>
          <w:tcPr>
            <w:tcW w:w="3260" w:type="dxa"/>
            <w:vAlign w:val="center"/>
          </w:tcPr>
          <w:p w:rsidR="00C60E81" w:rsidRPr="00C60E81" w:rsidRDefault="00C60E81" w:rsidP="00262F51">
            <w:pPr>
              <w:rPr>
                <w:sz w:val="14"/>
                <w:szCs w:val="14"/>
              </w:rPr>
            </w:pPr>
            <w:r w:rsidRPr="00C60E81">
              <w:rPr>
                <w:sz w:val="14"/>
                <w:szCs w:val="14"/>
              </w:rPr>
              <w:t>Kişisel  hijyen  tedbirlerini  alarak  görülebilir  mukozalarda normal ve patolojik değişikliklerin kontrolünü yapar.</w:t>
            </w:r>
          </w:p>
        </w:tc>
        <w:tc>
          <w:tcPr>
            <w:tcW w:w="3686" w:type="dxa"/>
            <w:vAlign w:val="center"/>
          </w:tcPr>
          <w:p w:rsidR="00C60E81" w:rsidRPr="00C60E81" w:rsidRDefault="00C60E81" w:rsidP="00262F51">
            <w:pPr>
              <w:rPr>
                <w:sz w:val="14"/>
                <w:szCs w:val="14"/>
              </w:rPr>
            </w:pPr>
            <w:r w:rsidRPr="00C60E81">
              <w:rPr>
                <w:sz w:val="14"/>
                <w:szCs w:val="14"/>
              </w:rPr>
              <w:t>       Mukoza yapısı açıklanır.</w:t>
              <w:br/>
              <w:t>       Görülebilen mukozaların yerleri tarif edilir.</w:t>
              <w:br/>
              <w:t>       Mukozalardaki patolojik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1.   Solunum sistemi</w:t>
            </w:r>
          </w:p>
        </w:tc>
        <w:tc>
          <w:tcPr>
            <w:tcW w:w="3260" w:type="dxa"/>
            <w:vAlign w:val="center"/>
          </w:tcPr>
          <w:p w:rsidR="00C60E81" w:rsidRPr="00C60E81" w:rsidRDefault="00C60E81" w:rsidP="00262F51">
            <w:pPr>
              <w:rPr>
                <w:sz w:val="14"/>
                <w:szCs w:val="14"/>
              </w:rPr>
            </w:pPr>
            <w:r w:rsidRPr="00C60E81">
              <w:rPr>
                <w:sz w:val="14"/>
                <w:szCs w:val="14"/>
              </w:rPr>
              <w:t>Solunum sistemine ilişkin bulguları alarak solunum sayısını solunum tiplerini solunum seslerini solunum havasının kokusunu kontrol eder.</w:t>
            </w:r>
          </w:p>
        </w:tc>
        <w:tc>
          <w:tcPr>
            <w:tcW w:w="3686" w:type="dxa"/>
            <w:vAlign w:val="center"/>
          </w:tcPr>
          <w:p w:rsidR="00C60E81" w:rsidRPr="00C60E81" w:rsidRDefault="00C60E81" w:rsidP="00262F51">
            <w:pPr>
              <w:rPr>
                <w:sz w:val="14"/>
                <w:szCs w:val="14"/>
              </w:rPr>
            </w:pPr>
            <w:r w:rsidRPr="00C60E81">
              <w:rPr>
                <w:sz w:val="14"/>
                <w:szCs w:val="14"/>
              </w:rPr>
              <w:t>       Solunum sistemini oluşturan organlar açıklanır.</w:t>
              <w:br/>
              <w:t>       Solunum sistemini oluşturan organların yapı ve görevleri açıklanır.</w:t>
              <w:br/>
              <w:t>       Göğüs boşluğu ve pleura izah edilir.</w:t>
              <w:br/>
              <w:t>       Solunum mekaniği açıklanır.</w:t>
              <w:br/>
              <w:t>       Solunum tipleri açıklanır.</w:t>
              <w:br/>
              <w:t>       Solunum hareketlerinin kontrolü açıklanır.</w:t>
              <w:br/>
              <w:t>       Üst solunum yolu organlarının kontrolü açıklanır.</w:t>
              <w:br/>
              <w:t>       Göğüs kafesi ve akciğerlerin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1. Dönem 2. Sınav 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Solunum ve Dolaşım Sistemi</w:t>
            </w:r>
          </w:p>
        </w:tc>
        <w:tc>
          <w:tcPr>
            <w:tcW w:w="2693" w:type="dxa"/>
            <w:vAlign w:val="center"/>
          </w:tcPr>
          <w:p w:rsidR="00C60E81" w:rsidRPr="00C60E81" w:rsidRDefault="00C60E81" w:rsidP="00262F51">
            <w:pPr>
              <w:rPr>
                <w:sz w:val="14"/>
                <w:szCs w:val="14"/>
              </w:rPr>
            </w:pPr>
            <w:r w:rsidRPr="00C60E81">
              <w:rPr>
                <w:sz w:val="14"/>
                <w:szCs w:val="14"/>
              </w:rPr>
              <w:t>2.   Dolaşım sistemi</w:t>
            </w:r>
          </w:p>
        </w:tc>
        <w:tc>
          <w:tcPr>
            <w:tcW w:w="3260" w:type="dxa"/>
            <w:vAlign w:val="center"/>
          </w:tcPr>
          <w:p w:rsidR="00C60E81" w:rsidRPr="00C60E81" w:rsidRDefault="00C60E81" w:rsidP="00262F51">
            <w:pPr>
              <w:rPr>
                <w:sz w:val="14"/>
                <w:szCs w:val="14"/>
              </w:rPr>
            </w:pPr>
            <w:r w:rsidRPr="00C60E81">
              <w:rPr>
                <w:sz w:val="14"/>
                <w:szCs w:val="14"/>
              </w:rPr>
              <w:t>Dolaşım sistemine ilişkin bulguları alarak kalp vurum sayısı lenf düğümlerinin muayenesi ile hormonal bozuklukların tespitine yardım eder.</w:t>
            </w:r>
          </w:p>
        </w:tc>
        <w:tc>
          <w:tcPr>
            <w:tcW w:w="3686" w:type="dxa"/>
            <w:vAlign w:val="center"/>
          </w:tcPr>
          <w:p w:rsidR="00C60E81" w:rsidRPr="00C60E81" w:rsidRDefault="00C60E81" w:rsidP="00262F51">
            <w:pPr>
              <w:rPr>
                <w:sz w:val="14"/>
                <w:szCs w:val="14"/>
              </w:rPr>
            </w:pPr>
            <w:r w:rsidRPr="00C60E81">
              <w:rPr>
                <w:sz w:val="14"/>
                <w:szCs w:val="14"/>
              </w:rPr>
              <w:t>       Dolaşım tanımlanır.</w:t>
              <w:br/>
              <w:t>       Kalbin göğüs boşluğunda konumu tarif edilir.</w:t>
              <w:br/>
              <w:t>       Kalbin iç ve dış yapısı açıklanır.</w:t>
              <w:br/>
              <w:t>       Kalp kapakları kalbe giren ve çıkan damarlar açıklanır.</w:t>
              <w:br/>
              <w:t>       Kalbin çalışması büyük ve küçük dolaşım açıklanır.</w:t>
              <w:br/>
              <w:t>       Kalbin uyarı ve ileti sistemin açıklanır.</w:t>
              <w:br/>
              <w:t>       Kalbin örtüleri açıklanır.</w:t>
              <w:br/>
              <w:t>       Kanın bileşimi ve görevleri açıklanır.</w:t>
              <w:br/>
              <w:t>       Nabız kan basıncı büyük ve küçük tansiyon açıklanır.</w:t>
              <w:br/>
              <w:t>       Kan ve lenf damarlarının yapı ve görevleri açıklanır.</w:t>
              <w:br/>
              <w:t>       Kalbin kontrolü yaptırılır.</w:t>
              <w:br/>
              <w:t>       Lenfoid organlar tanımlanır.</w:t>
              <w:br/>
              <w:t>       Lenf yumrularının yapı ve görevleri açıklanır.</w:t>
              <w:br/>
              <w:t>       Önemli lenf yumrularının vücuttaki konumları tarif edilir.</w:t>
              <w:br/>
              <w:t>       Dalak timus ve Bursa fabricius açıklanır.</w:t>
              <w:br/>
              <w:t>       Lenf yumrularının kontrolü yaptırılır.</w:t>
              <w:br/>
              <w:t>       İç salgı bezleri ve ürettikleri hormonlar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1.   Ağız diş ve iştah kontrolü</w:t>
            </w:r>
          </w:p>
        </w:tc>
        <w:tc>
          <w:tcPr>
            <w:tcW w:w="3260" w:type="dxa"/>
            <w:vAlign w:val="center"/>
          </w:tcPr>
          <w:p w:rsidR="00C60E81" w:rsidRPr="00C60E81" w:rsidRDefault="00C60E81" w:rsidP="00262F51">
            <w:pPr>
              <w:rPr>
                <w:sz w:val="14"/>
                <w:szCs w:val="14"/>
              </w:rPr>
            </w:pPr>
            <w:r w:rsidRPr="00C60E81">
              <w:rPr>
                <w:sz w:val="14"/>
                <w:szCs w:val="14"/>
              </w:rPr>
              <w:t>Ağız    boşluğunu    oluşturan    organların    ve    beslenme faaliyetlerinin kontrolünü yapar.</w:t>
            </w:r>
          </w:p>
        </w:tc>
        <w:tc>
          <w:tcPr>
            <w:tcW w:w="3686" w:type="dxa"/>
            <w:vAlign w:val="center"/>
          </w:tcPr>
          <w:p w:rsidR="00C60E81" w:rsidRPr="00C60E81" w:rsidRDefault="00C60E81" w:rsidP="00262F51">
            <w:pPr>
              <w:rPr>
                <w:sz w:val="14"/>
                <w:szCs w:val="14"/>
              </w:rPr>
            </w:pPr>
            <w:r w:rsidRPr="00C60E81">
              <w:rPr>
                <w:sz w:val="14"/>
                <w:szCs w:val="14"/>
              </w:rPr>
              <w:t>       Sindirim sistemi ve sindirim organlarının önemi açıklanır.</w:t>
              <w:br/>
              <w:t>       Sindirim  sistemi  ile  ilgili  anatomik  ve  fizyolojik  terimler açıklanır.</w:t>
              <w:br/>
              <w:t>       Sindirim sistemini oluşturan organlar açıklanır.</w:t>
              <w:br/>
              <w:t>       Ağız dil ve dişlerin yapısı ve görevleri açıklanır.</w:t>
              <w:br/>
              <w:t>       Hayvan türlerine göre diş formülleri şema ile gösterilir.</w:t>
              <w:br/>
              <w:t>       Tükürük bezlerinin yapı ve görevleri açıklanır.</w:t>
              <w:br/>
              <w:t>       Tükürük  bezlerinin  yerleri  model  veya  şema  üzerinde gösterilir.</w:t>
              <w:br/>
              <w:t>       Yutağın yapısı ve görevleri açıklanır.</w:t>
              <w:br/>
              <w:t>       Yemek borusunun yapısı ve görevleri izah edilir.</w:t>
              <w:br/>
              <w:t>       Açlık tokluk iştah ve susuzluk olayları açıklanır.</w:t>
              <w:br/>
              <w:t>       Besinlerin ağza alınması açıklanır.</w:t>
              <w:br/>
              <w:t>       Su içme ve süt emme izah edilir.</w:t>
              <w:br/>
              <w:t>       Yutma izah edilir.</w:t>
              <w:br/>
              <w:t>       Kusma nedenleri açıklanır.</w:t>
              <w:br/>
              <w:t>       Ağız boşluğundaki yapıların kontrolü yaptırılır.</w:t>
              <w:br/>
              <w:t>       İştah ve yeme içme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2.   Mide yapıları</w:t>
            </w:r>
          </w:p>
        </w:tc>
        <w:tc>
          <w:tcPr>
            <w:tcW w:w="3260" w:type="dxa"/>
            <w:vAlign w:val="center"/>
          </w:tcPr>
          <w:p w:rsidR="00C60E81" w:rsidRPr="00C60E81" w:rsidRDefault="00C60E81" w:rsidP="00262F51">
            <w:pPr>
              <w:rPr>
                <w:sz w:val="14"/>
                <w:szCs w:val="14"/>
              </w:rPr>
            </w:pPr>
            <w:r w:rsidRPr="00C60E81">
              <w:rPr>
                <w:sz w:val="14"/>
                <w:szCs w:val="14"/>
              </w:rPr>
              <w:t>Tek ve çok odacıklı mide yapılarını kontrol eder.</w:t>
            </w:r>
          </w:p>
        </w:tc>
        <w:tc>
          <w:tcPr>
            <w:tcW w:w="3686" w:type="dxa"/>
            <w:vAlign w:val="center"/>
          </w:tcPr>
          <w:p w:rsidR="00C60E81" w:rsidRPr="00C60E81" w:rsidRDefault="00C60E81" w:rsidP="00262F51">
            <w:pPr>
              <w:rPr>
                <w:sz w:val="14"/>
                <w:szCs w:val="14"/>
              </w:rPr>
            </w:pPr>
            <w:r w:rsidRPr="00C60E81">
              <w:rPr>
                <w:sz w:val="14"/>
                <w:szCs w:val="14"/>
              </w:rPr>
              <w:t>       Tek odacıklı midenin yapısı açıklanır.</w:t>
              <w:br/>
              <w:t>       Tek odacıklı midelilerde sindirim izah edilir.</w:t>
              <w:br/>
              <w:t>       Çok odacıklı midenin yapısı açıklanır.</w:t>
              <w:br/>
              <w:t>       Çok   odacıklı   midelerde   geviş   getirenlerde   sindirim açıklanır.</w:t>
              <w:br/>
              <w:t>       Geviş getirenlerin mide hareketleri izah edilir.</w:t>
              <w:br/>
              <w:t>       Geviş getirme izah edilir.</w:t>
              <w:br/>
              <w:t>       Geğirme izah edilir.</w:t>
              <w:br/>
              <w:t>       Mide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Sindirim Sistemi</w:t>
            </w:r>
          </w:p>
        </w:tc>
        <w:tc>
          <w:tcPr>
            <w:tcW w:w="2693" w:type="dxa"/>
            <w:vAlign w:val="center"/>
          </w:tcPr>
          <w:p w:rsidR="00C60E81" w:rsidRPr="00C60E81" w:rsidRDefault="00C60E81" w:rsidP="00262F51">
            <w:pPr>
              <w:rPr>
                <w:sz w:val="14"/>
                <w:szCs w:val="14"/>
              </w:rPr>
            </w:pPr>
            <w:r w:rsidRPr="00C60E81">
              <w:rPr>
                <w:sz w:val="14"/>
                <w:szCs w:val="14"/>
              </w:rPr>
              <w:t>3.   Bağırsak ve defekasyon kontrolü</w:t>
            </w:r>
          </w:p>
        </w:tc>
        <w:tc>
          <w:tcPr>
            <w:tcW w:w="3260" w:type="dxa"/>
            <w:vAlign w:val="center"/>
          </w:tcPr>
          <w:p w:rsidR="00C60E81" w:rsidRPr="00C60E81" w:rsidRDefault="00C60E81" w:rsidP="00262F51">
            <w:pPr>
              <w:rPr>
                <w:sz w:val="14"/>
                <w:szCs w:val="14"/>
              </w:rPr>
            </w:pPr>
            <w:r w:rsidRPr="00C60E81">
              <w:rPr>
                <w:sz w:val="14"/>
                <w:szCs w:val="14"/>
              </w:rPr>
              <w:t>Bağırsak ve dışkılama kontrolü yapar.</w:t>
            </w:r>
          </w:p>
        </w:tc>
        <w:tc>
          <w:tcPr>
            <w:tcW w:w="3686" w:type="dxa"/>
            <w:vAlign w:val="center"/>
          </w:tcPr>
          <w:p w:rsidR="00C60E81" w:rsidRPr="00C60E81" w:rsidRDefault="00C60E81" w:rsidP="00262F51">
            <w:pPr>
              <w:rPr>
                <w:sz w:val="14"/>
                <w:szCs w:val="14"/>
              </w:rPr>
            </w:pPr>
            <w:r w:rsidRPr="00C60E81">
              <w:rPr>
                <w:sz w:val="14"/>
                <w:szCs w:val="14"/>
              </w:rPr>
              <w:t>       Bağırsak bölümleri açıklanır.</w:t>
              <w:br/>
              <w:t>       Bağırsaklarda sindirimi izah edilir.</w:t>
              <w:br/>
              <w:t>       Pankreas ve karaciğerin yapısı ile görevleri açıklanır.</w:t>
              <w:br/>
              <w:t>       Bağırsak hareketleri izah edilir.</w:t>
              <w:br/>
              <w:t>       İshal ve kabızlık açıklanır.</w:t>
              <w:br/>
              <w:t>       Hayvan  türlerine  göre  dışkının  özellikleri  ve  defekasyon sayısı açıklanır.</w:t>
              <w:br/>
              <w:t>       Dışkılama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1. Boşaltım sistemi</w:t>
            </w:r>
          </w:p>
        </w:tc>
        <w:tc>
          <w:tcPr>
            <w:tcW w:w="3260" w:type="dxa"/>
            <w:vAlign w:val="center"/>
          </w:tcPr>
          <w:p w:rsidR="00C60E81" w:rsidRPr="00C60E81" w:rsidRDefault="00C60E81" w:rsidP="00262F51">
            <w:pPr>
              <w:rPr>
                <w:sz w:val="14"/>
                <w:szCs w:val="14"/>
              </w:rPr>
            </w:pPr>
            <w:r w:rsidRPr="00C60E81">
              <w:rPr>
                <w:sz w:val="14"/>
                <w:szCs w:val="14"/>
              </w:rPr>
              <w:t>2. Dönem 1. Sınav Hayvan türü ve cinsiyetine göre boşaltım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Boşaltım sistemini oluşturan organlar açıklanır.</w:t>
              <w:br/>
              <w:t>       Boşaltım  sistemini oluşturan organların  yapı ve görevleri açıklanır.</w:t>
              <w:br/>
              <w:t>       Nefronun yapısı ve fonksiyonları açıklanır.</w:t>
              <w:br/>
              <w:t>       Hayvan   türlerine   göre   ürinasyon   sayısı   ve   miktarı açıklanır.</w:t>
              <w:br/>
              <w:t>       Ürinasyon kontrolü yaptırılır.</w:t>
              <w:br/>
              <w:t>       Ürinasyon sırasında ağrı belirtileri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2. Dişi genital sistemi</w:t>
            </w:r>
          </w:p>
        </w:tc>
        <w:tc>
          <w:tcPr>
            <w:tcW w:w="3260" w:type="dxa"/>
            <w:vAlign w:val="center"/>
          </w:tcPr>
          <w:p w:rsidR="00C60E81" w:rsidRPr="00C60E81" w:rsidRDefault="00C60E81" w:rsidP="00262F51">
            <w:pPr>
              <w:rPr>
                <w:sz w:val="14"/>
                <w:szCs w:val="14"/>
              </w:rPr>
            </w:pPr>
            <w:r w:rsidRPr="00C60E81">
              <w:rPr>
                <w:sz w:val="14"/>
                <w:szCs w:val="14"/>
              </w:rPr>
              <w:t>Dişi genital sistemine ait organların kontrollerini yapar.</w:t>
            </w:r>
          </w:p>
        </w:tc>
        <w:tc>
          <w:tcPr>
            <w:tcW w:w="3686" w:type="dxa"/>
            <w:vAlign w:val="center"/>
          </w:tcPr>
          <w:p w:rsidR="00C60E81" w:rsidRPr="00C60E81" w:rsidRDefault="00C60E81" w:rsidP="00262F51">
            <w:pPr>
              <w:rPr>
                <w:sz w:val="14"/>
                <w:szCs w:val="14"/>
              </w:rPr>
            </w:pPr>
            <w:r w:rsidRPr="00C60E81">
              <w:rPr>
                <w:sz w:val="14"/>
                <w:szCs w:val="14"/>
              </w:rPr>
              <w:t>       Dişi genital organların yapısı ve özellikleri açıklanır.</w:t>
              <w:br/>
              <w:t>       Oogenezisin oluşum ve hormonal mekanizması açıklanır.</w:t>
              <w:br/>
              <w:t>       Dişi genital organların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Boşaltım ve Genital Sistem</w:t>
            </w:r>
          </w:p>
        </w:tc>
        <w:tc>
          <w:tcPr>
            <w:tcW w:w="2693" w:type="dxa"/>
            <w:vAlign w:val="center"/>
          </w:tcPr>
          <w:p w:rsidR="00C60E81" w:rsidRPr="00C60E81" w:rsidRDefault="00C60E81" w:rsidP="00262F51">
            <w:pPr>
              <w:rPr>
                <w:sz w:val="14"/>
                <w:szCs w:val="14"/>
              </w:rPr>
            </w:pPr>
            <w:r w:rsidRPr="00C60E81">
              <w:rPr>
                <w:sz w:val="14"/>
                <w:szCs w:val="14"/>
              </w:rPr>
              <w:t>3. Erkek genital sistemi</w:t>
            </w:r>
          </w:p>
        </w:tc>
        <w:tc>
          <w:tcPr>
            <w:tcW w:w="3260" w:type="dxa"/>
            <w:vAlign w:val="center"/>
          </w:tcPr>
          <w:p w:rsidR="00C60E81" w:rsidRPr="00C60E81" w:rsidRDefault="00C60E81" w:rsidP="00262F51">
            <w:pPr>
              <w:rPr>
                <w:sz w:val="14"/>
                <w:szCs w:val="14"/>
              </w:rPr>
            </w:pPr>
            <w:r w:rsidRPr="00C60E81">
              <w:rPr>
                <w:sz w:val="14"/>
                <w:szCs w:val="14"/>
              </w:rPr>
              <w:t>Erkek genital organların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1.   Sinir sistemi organları</w:t>
            </w:r>
          </w:p>
        </w:tc>
        <w:tc>
          <w:tcPr>
            <w:tcW w:w="3260" w:type="dxa"/>
            <w:vAlign w:val="center"/>
          </w:tcPr>
          <w:p w:rsidR="00C60E81" w:rsidRPr="00C60E81" w:rsidRDefault="00C60E81" w:rsidP="00262F51">
            <w:pPr>
              <w:rPr>
                <w:sz w:val="14"/>
                <w:szCs w:val="14"/>
              </w:rPr>
            </w:pPr>
            <w:r w:rsidRPr="00C60E81">
              <w:rPr>
                <w:sz w:val="14"/>
                <w:szCs w:val="14"/>
              </w:rPr>
              <w:t>Hayvanlarda genel durum ve davranış kontrolü yapar.</w:t>
            </w:r>
          </w:p>
        </w:tc>
        <w:tc>
          <w:tcPr>
            <w:tcW w:w="3686" w:type="dxa"/>
            <w:vAlign w:val="center"/>
          </w:tcPr>
          <w:p w:rsidR="00C60E81" w:rsidRPr="00C60E81" w:rsidRDefault="00C60E81" w:rsidP="00262F51">
            <w:pPr>
              <w:rPr>
                <w:sz w:val="14"/>
                <w:szCs w:val="14"/>
              </w:rPr>
            </w:pPr>
            <w:r w:rsidRPr="00C60E81">
              <w:rPr>
                <w:sz w:val="14"/>
                <w:szCs w:val="14"/>
              </w:rPr>
              <w:t>       Sinir sisteminin görevleri ve canlı için önemi açıklanır.</w:t>
              <w:br/>
              <w:t>       Nöronların yapısı sinapslar ve uyarıların iletimi tarif edilir.</w:t>
              <w:br/>
              <w:t>       Sinir   sistemi   gruplandırılarak   merkezi   sinir   sistemini oluşturan organlar ve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2.   Refleks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refleks kontrolü yapar.</w:t>
            </w:r>
          </w:p>
        </w:tc>
        <w:tc>
          <w:tcPr>
            <w:tcW w:w="3686" w:type="dxa"/>
            <w:vAlign w:val="center"/>
          </w:tcPr>
          <w:p w:rsidR="00C60E81" w:rsidRPr="00C60E81" w:rsidRDefault="00C60E81" w:rsidP="00262F51">
            <w:pPr>
              <w:rPr>
                <w:sz w:val="14"/>
                <w:szCs w:val="14"/>
              </w:rPr>
            </w:pPr>
            <w:r w:rsidRPr="00C60E81">
              <w:rPr>
                <w:sz w:val="14"/>
                <w:szCs w:val="14"/>
              </w:rPr>
              <w:t>       Refleks ve refleks çeşitleri açıklanır.</w:t>
              <w:br/>
              <w:t>       Çevresel sinir sistemi ve görevleri açıklanır.</w:t>
              <w:br/>
              <w:t>       Somatik sinir sisteminin görevleri açıklanır.</w:t>
              <w:br/>
              <w:t>       Otonom sinir sisteminin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2. Dönem 2. Sınav 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Hayvanlarda Sinir Sistemi</w:t>
            </w:r>
          </w:p>
        </w:tc>
        <w:tc>
          <w:tcPr>
            <w:tcW w:w="2693" w:type="dxa"/>
            <w:vAlign w:val="center"/>
          </w:tcPr>
          <w:p w:rsidR="00C60E81" w:rsidRPr="00C60E81" w:rsidRDefault="00C60E81" w:rsidP="00262F51">
            <w:pPr>
              <w:rPr>
                <w:sz w:val="14"/>
                <w:szCs w:val="14"/>
              </w:rPr>
            </w:pPr>
            <w:r w:rsidRPr="00C60E81">
              <w:rPr>
                <w:sz w:val="14"/>
                <w:szCs w:val="14"/>
              </w:rPr>
              <w:t>3.   Görme ve işitme</w:t>
            </w:r>
          </w:p>
        </w:tc>
        <w:tc>
          <w:tcPr>
            <w:tcW w:w="3260" w:type="dxa"/>
            <w:vAlign w:val="center"/>
          </w:tcPr>
          <w:p w:rsidR="00C60E81" w:rsidRPr="00C60E81" w:rsidRDefault="00C60E81" w:rsidP="00262F51">
            <w:pPr>
              <w:rPr>
                <w:sz w:val="14"/>
                <w:szCs w:val="14"/>
              </w:rPr>
            </w:pPr>
            <w:r w:rsidRPr="00C60E81">
              <w:rPr>
                <w:sz w:val="14"/>
                <w:szCs w:val="14"/>
              </w:rPr>
              <w:t>Farklı türdeki hayvanlar üzerinde görme ve işitme kontrolü yapar.</w:t>
            </w:r>
          </w:p>
        </w:tc>
        <w:tc>
          <w:tcPr>
            <w:tcW w:w="3686" w:type="dxa"/>
            <w:vAlign w:val="center"/>
          </w:tcPr>
          <w:p w:rsidR="00C60E81" w:rsidRPr="00C60E81" w:rsidRDefault="00C60E81" w:rsidP="00262F51">
            <w:pPr>
              <w:rPr>
                <w:sz w:val="14"/>
                <w:szCs w:val="14"/>
              </w:rPr>
            </w:pPr>
            <w:r w:rsidRPr="00C60E81">
              <w:rPr>
                <w:sz w:val="14"/>
                <w:szCs w:val="14"/>
              </w:rPr>
              <w:t>       Gözün tabakalarında yer alan oluşumlar açıklanır.</w:t>
              <w:br/>
              <w:t>       Görme  olayı   açıklanarak   hayvanlarda   görme  kontrolü yaptırılır.</w:t>
              <w:br/>
              <w:t>       Gözün yardımcı organları açıklanır.</w:t>
              <w:br/>
              <w:t>       Kulak bölümlerindeki oluşumlar ve görevleri açıklanır.</w:t>
              <w:br/>
              <w:t>       İşitme mekanizması açıklanarak işitme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anatomi ve fizyoloji laboratuvarı mezbahaneler hayvancılık işletmeleriDonanım Akıllı tahtaprojeksiyon cihazı bilgisayar yazıcıtarayıcı hayvan maket  ve  modelleri  canlı  hayvan  çeşitli  türlerde  hayvan  kemikleri  ve organları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Hayvanlarda Deri ve Mukoza Kontrolü 1.   Derinin esnekliğini kalınlığını sıcaklığını rengini ve parlaklığını kontrol etmek2.   Canlı  hayvan  üzerinde  ağız  konjunktiva  vajina  gibi  mukozaların  görünüşünü  kontrol etmek</w:t>
              <w:br/>
              <w:t>Hayvanlarda Solunum ve Dolaşım Sistemi 1.   Maket üzerinde ya da kesilmiş hayvana ait solunum organlarını incelemek2.   Farklı türden canlı hayvanların solunum sayısını seslerini ve tipini kontrol etmek3.   Maket üzerinde ya da kesilmiş hayvana ait dolaşım sistemi organlarını incelemek4.   Çeşitli  canlı  hayvanlar  üzerinde  kalp  atışlarını  kontrol  etme  ve  nabız  sayılarını  tespit etmek5.   Yüzlek lenf yumrularını kontrol etmek1.   Maket  üzerinde  ya  da  kesilmiş  hayvana  ait  boşaltım  sistemi  organlarının  anatomik yapısını incelemek2.   Maket  üzerinde  ya  da  kesilmiş  hayvana  ait  dişi  genital  organların  anatomik  yapısını incelemek3.   Maket  üzerinde  ya  da  kesilmiş  hayvana  ait  erkek  genital  organların  anatomik  yapısını incelemek</w:t>
              <w:br/>
              <w:t>Hayvanlarda Sindirim Sistemi 1.   Maket üzerinde ya da kadavrada diş yapılarını incelemek2.   Canlı hayvanda ağız ve diş kontrolü yapmak3.   Çeşitli hayvanlar üzerinde diş yapısını ve sayısını kontrol etmek4.   Farklı tür hayvanlarda yem yeme ve su içme ile iştah kontrolü yapmak5.   Farklı türden hayvanlara ait midelerin anatomik yapısını maket ya da kesilmiş hayvanlar üzerinde incelemek6.   Farklı türden kesilmiş hayvanlara ait bağırsakların anatomik yapısını incelemek7.   Çeşitli türden hayvanlarda defekasyon kontrolü yapmak</w:t>
              <w:br/>
              <w:t>Hayvanlarda Sinir Sistemi 1.   Maket üzerinde ya da kadavraya ait sinir sistemi organlarını incelemek2.   Farklı tür hayvanlara uyarımlar vererek çeşitli reflekslere ait kontrolleri yapmak3.   Maket üzerinde ya da kesilmiş hayvana ait göz ve kulağın anatomik yapısını incelemek4.   Farklı tür hayvanlarda görme ve işitme kontrolü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