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YZME(YEN*)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1.  Isınma</w:t>
            </w:r>
          </w:p>
        </w:tc>
        <w:tc>
          <w:tcPr>
            <w:tcW w:w="3260" w:type="dxa"/>
            <w:vAlign w:val="center"/>
          </w:tcPr>
          <w:p w:rsidR="00C60E81" w:rsidRPr="00C60E81" w:rsidRDefault="00C60E81" w:rsidP="00262F51">
            <w:pPr>
              <w:rPr>
                <w:sz w:val="14"/>
                <w:szCs w:val="14"/>
              </w:rPr>
            </w:pPr>
            <w:r w:rsidRPr="00C60E81">
              <w:rPr>
                <w:sz w:val="14"/>
                <w:szCs w:val="14"/>
              </w:rPr>
              <w:t>Yüzme öncesi ısınma hareketlerini yapar.</w:t>
            </w:r>
          </w:p>
        </w:tc>
        <w:tc>
          <w:tcPr>
            <w:tcW w:w="3686" w:type="dxa"/>
            <w:vAlign w:val="center"/>
          </w:tcPr>
          <w:p w:rsidR="00C60E81" w:rsidRPr="00C60E81" w:rsidRDefault="00C60E81" w:rsidP="00262F51">
            <w:pPr>
              <w:rPr>
                <w:sz w:val="14"/>
                <w:szCs w:val="14"/>
              </w:rPr>
            </w:pPr>
            <w:r w:rsidRPr="00C60E81">
              <w:rPr>
                <w:sz w:val="14"/>
                <w:szCs w:val="14"/>
              </w:rPr>
              <w:t>       Yüzmeyi ve faydalarını açıklar.</w:t>
              <w:br/>
              <w:t>       Yüzme     alanında     emniyet     tedbirlerinin alınması sağlanır.</w:t>
              <w:br/>
              <w:t>       İnsanın   solunum   kas   iskelet   dolaşım sistemini açıklar.</w:t>
              <w:br/>
              <w:t>       Karadahavuz           kenarında           ısınma hareketlerini yapılması sağlanır.</w:t>
              <w:br/>
              <w:t>       Su  içinde  ısınma  hareketlerinin  yapılması sağlanır.</w:t>
              <w:br/>
              <w:t>       Isınma  hareketleri  tekrarlarını  ve  sürelerini açıklar.</w:t>
              <w:br/>
              <w:t>       El  kol  hareketleriyle  ısınma  hareketlerinin yapılması sağlanır.</w:t>
              <w:br/>
              <w:t>       Ayak    ve    bacak    hareketleriyle    ısınma hareketlerinin yapılması sağlanır.</w:t>
              <w:br/>
              <w:t>       Germeesneme    hareketlerinin    yapılması sağlanır</w:t>
              <w:br/>
              <w:t>       Kültür fizik hareketlerini yapılması sağlanır.</w:t>
              <w:br/>
              <w:t>       Kramp oluşumunu açıklar.</w:t>
              <w:br/>
              <w:t>       Isınma   esnasında   meydana   gelebilecek sorunlara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1. Dönem 1. Sınav 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2.  Serbest yüzme</w:t>
            </w:r>
          </w:p>
        </w:tc>
        <w:tc>
          <w:tcPr>
            <w:tcW w:w="3260" w:type="dxa"/>
            <w:vAlign w:val="center"/>
          </w:tcPr>
          <w:p w:rsidR="00C60E81" w:rsidRPr="00C60E81" w:rsidRDefault="00C60E81" w:rsidP="00262F51">
            <w:pPr>
              <w:rPr>
                <w:sz w:val="14"/>
                <w:szCs w:val="14"/>
              </w:rPr>
            </w:pPr>
            <w:r w:rsidRPr="00C60E81">
              <w:rPr>
                <w:sz w:val="14"/>
                <w:szCs w:val="14"/>
              </w:rPr>
              <w:t>Serbest yüzer.</w:t>
            </w:r>
          </w:p>
        </w:tc>
        <w:tc>
          <w:tcPr>
            <w:tcW w:w="3686" w:type="dxa"/>
            <w:vAlign w:val="center"/>
          </w:tcPr>
          <w:p w:rsidR="00C60E81" w:rsidRPr="00C60E81" w:rsidRDefault="00C60E81" w:rsidP="00262F51">
            <w:pPr>
              <w:rPr>
                <w:sz w:val="14"/>
                <w:szCs w:val="14"/>
              </w:rPr>
            </w:pPr>
            <w:r w:rsidRPr="00C60E81">
              <w:rPr>
                <w:sz w:val="14"/>
                <w:szCs w:val="14"/>
              </w:rPr>
              <w:t>       Yüzme için gereken fiziki koşulları açıklar.</w:t>
              <w:br/>
              <w:t>       Suya alışma çalışması yapılması sağlanır</w:t>
              <w:br/>
              <w:t>       Havuzsu       kenarında       ayak       vuruşu çalışmasının yapılması sağlanır</w:t>
              <w:br/>
              <w:t>       Havuzsu     kenarında     nefes     çalışması yapılması sağlanır</w:t>
              <w:br/>
              <w:t>        Kol bacak ve vücudun uyumlu bir biçimde birlikte  hareketiyle  su  üzerinde  batmadan durması sağlanır.</w:t>
              <w:br/>
              <w:t>       Yüzme tahtası deniz makarnası ve pull boy kullanarak su üzerinde durması sağlanır.</w:t>
              <w:br/>
              <w:t>       Su  üstünde  ayak  vuruşu  ile  ileri  hareketi yapılması sağlanır</w:t>
              <w:br/>
              <w:t>       El  kol ile suyu kavrayarak suyu vücuduna doğru çekmesi sağlanır.</w:t>
              <w:br/>
              <w:t>       Akış çizgisinin takibinin yapılması sağlanır.</w:t>
              <w:br/>
              <w:t>       Kulaç    ve    nefes    uyumu    çalışmasının yapılması sağlanır</w:t>
              <w:br/>
              <w:t>       Serbest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1. Dönem 2. Sınav 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3.  Sırtüstü yüzme</w:t>
            </w:r>
          </w:p>
        </w:tc>
        <w:tc>
          <w:tcPr>
            <w:tcW w:w="3260" w:type="dxa"/>
            <w:vAlign w:val="center"/>
          </w:tcPr>
          <w:p w:rsidR="00C60E81" w:rsidRPr="00C60E81" w:rsidRDefault="00C60E81" w:rsidP="00262F51">
            <w:pPr>
              <w:rPr>
                <w:sz w:val="14"/>
                <w:szCs w:val="14"/>
              </w:rPr>
            </w:pPr>
            <w:r w:rsidRPr="00C60E81">
              <w:rPr>
                <w:sz w:val="14"/>
                <w:szCs w:val="14"/>
              </w:rPr>
              <w:t>Sırtüstü yüzer.</w:t>
            </w:r>
          </w:p>
        </w:tc>
        <w:tc>
          <w:tcPr>
            <w:tcW w:w="3686" w:type="dxa"/>
            <w:vAlign w:val="center"/>
          </w:tcPr>
          <w:p w:rsidR="00C60E81" w:rsidRPr="00C60E81" w:rsidRDefault="00C60E81" w:rsidP="00262F51">
            <w:pPr>
              <w:rPr>
                <w:sz w:val="14"/>
                <w:szCs w:val="14"/>
              </w:rPr>
            </w:pPr>
            <w:r w:rsidRPr="00C60E81">
              <w:rPr>
                <w:sz w:val="14"/>
                <w:szCs w:val="14"/>
              </w:rPr>
              <w:t>       Sırtüstü  yüzme  tekniğini  ve  tercih  nedenini açıklar.</w:t>
              <w:br/>
              <w:t>       Sırtüstü    su    üstünde    durma    çalışması yapılması sağlanır.</w:t>
              <w:br/>
              <w:t>       Sırtüstü    ayak    vuruşu    ile   ileri    hareketi yapılması sağlanır</w:t>
              <w:br/>
              <w:t>       El-kol ile suyu kavrayarak suyun vücuduna doğru çekilmesi sağlanır.</w:t>
              <w:br/>
              <w:t>       Akış çizgisinin takibinin yapılması sağlanır</w:t>
              <w:br/>
              <w:t>       Kulaç    ve    nefes    uyumu    çalışmasının yapılması sağlanır</w:t>
              <w:br/>
              <w:t>       Sırtüstü  yüzme  tekniklerini  geliştirmek  için alıştırma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2. Dönem 1. Sınav 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Yüzme ve Yüzme Stilleri</w:t>
            </w:r>
          </w:p>
        </w:tc>
        <w:tc>
          <w:tcPr>
            <w:tcW w:w="2693" w:type="dxa"/>
            <w:vAlign w:val="center"/>
          </w:tcPr>
          <w:p w:rsidR="00C60E81" w:rsidRPr="00C60E81" w:rsidRDefault="00C60E81" w:rsidP="00262F51">
            <w:pPr>
              <w:rPr>
                <w:sz w:val="14"/>
                <w:szCs w:val="14"/>
              </w:rPr>
            </w:pPr>
            <w:r w:rsidRPr="00C60E81">
              <w:rPr>
                <w:sz w:val="14"/>
                <w:szCs w:val="14"/>
              </w:rPr>
              <w:t>4.  Kurbağalama yüzme</w:t>
            </w:r>
          </w:p>
        </w:tc>
        <w:tc>
          <w:tcPr>
            <w:tcW w:w="3260" w:type="dxa"/>
            <w:vAlign w:val="center"/>
          </w:tcPr>
          <w:p w:rsidR="00C60E81" w:rsidRPr="00C60E81" w:rsidRDefault="00C60E81" w:rsidP="00262F51">
            <w:pPr>
              <w:rPr>
                <w:sz w:val="14"/>
                <w:szCs w:val="14"/>
              </w:rPr>
            </w:pPr>
            <w:r w:rsidRPr="00C60E81">
              <w:rPr>
                <w:sz w:val="14"/>
                <w:szCs w:val="14"/>
              </w:rPr>
              <w:t>Kurbağalama yüzer.</w:t>
            </w:r>
          </w:p>
        </w:tc>
        <w:tc>
          <w:tcPr>
            <w:tcW w:w="3686" w:type="dxa"/>
            <w:vAlign w:val="center"/>
          </w:tcPr>
          <w:p w:rsidR="00C60E81" w:rsidRPr="00C60E81" w:rsidRDefault="00C60E81" w:rsidP="00262F51">
            <w:pPr>
              <w:rPr>
                <w:sz w:val="14"/>
                <w:szCs w:val="14"/>
              </w:rPr>
            </w:pPr>
            <w:r w:rsidRPr="00C60E81">
              <w:rPr>
                <w:sz w:val="14"/>
                <w:szCs w:val="14"/>
              </w:rPr>
              <w:t>       Kurbağalama yüzme tekniğini açıklar.</w:t>
              <w:br/>
              <w:t>       Denizci için tercih nedenini açıklar.</w:t>
              <w:br/>
              <w:t>       Kurbağalama pozisyonda su üstünde durma çalışmasının yapılması sağlanır</w:t>
              <w:br/>
              <w:t>       Kurbağalama     ayak     vuruşu     ile     ileri hareketinin yapılması sağlanır</w:t>
              <w:br/>
              <w:t>       El-kol  ile  suyu  kavrayarak  suyu  vücuduna doğru çekmesi sağlanır.</w:t>
              <w:br/>
              <w:t>       Akış  çizgisinin  takibini  yapılması  sağlanır Kulaç    ve    nefes    uyumu    çalışmasının yapılması sağlanır</w:t>
              <w:br/>
              <w:t>       Kurbağalama  yüzme  tekniklerini  geliştirme için alıştırma yapılması sağlanır</w:t>
              <w:br/>
              <w:t>       Teknik ve stil hatalarını düzeltilmesi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1.  Denizde Can Kurtarma ve İlk Yardım</w:t>
            </w:r>
          </w:p>
        </w:tc>
        <w:tc>
          <w:tcPr>
            <w:tcW w:w="3260" w:type="dxa"/>
            <w:vAlign w:val="center"/>
          </w:tcPr>
          <w:p w:rsidR="00C60E81" w:rsidRPr="00C60E81" w:rsidRDefault="00C60E81" w:rsidP="00262F51">
            <w:pPr>
              <w:rPr>
                <w:sz w:val="14"/>
                <w:szCs w:val="14"/>
              </w:rPr>
            </w:pPr>
            <w:r w:rsidRPr="00C60E81">
              <w:rPr>
                <w:sz w:val="14"/>
                <w:szCs w:val="14"/>
              </w:rPr>
              <w:t>Denizde can kurtarır.</w:t>
            </w:r>
          </w:p>
        </w:tc>
        <w:tc>
          <w:tcPr>
            <w:tcW w:w="3686" w:type="dxa"/>
            <w:vAlign w:val="center"/>
          </w:tcPr>
          <w:p w:rsidR="00C60E81" w:rsidRPr="00C60E81" w:rsidRDefault="00C60E81" w:rsidP="00262F51">
            <w:pPr>
              <w:rPr>
                <w:sz w:val="14"/>
                <w:szCs w:val="14"/>
              </w:rPr>
            </w:pPr>
            <w:r w:rsidRPr="00C60E81">
              <w:rPr>
                <w:sz w:val="14"/>
                <w:szCs w:val="14"/>
              </w:rPr>
              <w:t>       Kazazedenin suda fark edilmesi sağlanır.</w:t>
              <w:br/>
              <w:t>       Kazazedeye    güvenli    şekilde    yaklaşarak sakinleştirilmesi sağlanır.</w:t>
              <w:br/>
              <w:t>       Kazazedeye müdahale edilmesi sağlanır.</w:t>
              <w:br/>
              <w:t>       Kazazedeyi taşıma yöntemlerini açıklar.</w:t>
              <w:br/>
              <w:t>       Kazazedeyi  taşıma  yöntemlerini  kullanarak taşıma sağlanır.</w:t>
              <w:br/>
              <w:t>       Kazazedeye  su  kenarında  durum  tespitinin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2. Dönem 2. Sınav 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Denizde Can Kurtarma ve Acil Durumlarda Yüzme</w:t>
            </w:r>
          </w:p>
        </w:tc>
        <w:tc>
          <w:tcPr>
            <w:tcW w:w="2693" w:type="dxa"/>
            <w:vAlign w:val="center"/>
          </w:tcPr>
          <w:p w:rsidR="00C60E81" w:rsidRPr="00C60E81" w:rsidRDefault="00C60E81" w:rsidP="00262F51">
            <w:pPr>
              <w:rPr>
                <w:sz w:val="14"/>
                <w:szCs w:val="14"/>
              </w:rPr>
            </w:pPr>
            <w:r w:rsidRPr="00C60E81">
              <w:rPr>
                <w:sz w:val="14"/>
                <w:szCs w:val="14"/>
              </w:rPr>
              <w:t>2.  Denizcilikte Acil Durumlarda Yüzme</w:t>
            </w:r>
          </w:p>
        </w:tc>
        <w:tc>
          <w:tcPr>
            <w:tcW w:w="3260" w:type="dxa"/>
            <w:vAlign w:val="center"/>
          </w:tcPr>
          <w:p w:rsidR="00C60E81" w:rsidRPr="00C60E81" w:rsidRDefault="00C60E81" w:rsidP="00262F51">
            <w:pPr>
              <w:rPr>
                <w:sz w:val="14"/>
                <w:szCs w:val="14"/>
              </w:rPr>
            </w:pPr>
            <w:r w:rsidRPr="00C60E81">
              <w:rPr>
                <w:sz w:val="14"/>
                <w:szCs w:val="14"/>
              </w:rPr>
              <w:t>Acil durumlarda denizde yüzer.</w:t>
            </w:r>
          </w:p>
        </w:tc>
        <w:tc>
          <w:tcPr>
            <w:tcW w:w="3686" w:type="dxa"/>
            <w:vAlign w:val="center"/>
          </w:tcPr>
          <w:p w:rsidR="00C60E81" w:rsidRPr="00C60E81" w:rsidRDefault="00C60E81" w:rsidP="00262F51">
            <w:pPr>
              <w:rPr>
                <w:sz w:val="14"/>
                <w:szCs w:val="14"/>
              </w:rPr>
            </w:pPr>
            <w:r w:rsidRPr="00C60E81">
              <w:rPr>
                <w:sz w:val="14"/>
                <w:szCs w:val="14"/>
              </w:rPr>
              <w:t>       Acil   durumlarda   farklı   yüzme   stillerinin denizciler için tercih nedenlerini açıklar.</w:t>
              <w:br/>
              <w:t>       Batmakta olan gemiden kendisinin ve diğer kazazedelerin        emniyetini        gözeterek uzaklaşması sağlanır.</w:t>
              <w:br/>
              <w:t>       Geminin   batarken   oluşturduğu   girdaptan güvenle uzaklaşması sağlanır.</w:t>
              <w:br/>
              <w:t>       Gemiden      denize      dökülen      yük      ve malzemelerin  bulunduğu  deniz  sahasından güvenle uzaklaşması sağlanır.</w:t>
              <w:br/>
              <w:t>       Zehirli  duman  ve  gazların   hâkim   olduğu deniz    sahasından    güvenle    uzaklaşması sağlanır.</w:t>
              <w:br/>
              <w:t>       Su       altında       meydana       gelebilecek patlamaların   oluşacağı   deniz   sahasından güvenle uzaklaşması sağlanır.</w:t>
              <w:br/>
              <w:t>       Gemiden   sızan   akaryakıtın   yarattığı   kirli deniz    sahasından   güvenle    uzaklaşması sağlanır.</w:t>
              <w:br/>
              <w:t>       Zorunluluk  halinde  gemiden  yanan  denize güvenle atlaması sağlanır.</w:t>
              <w:br/>
              <w:t>       Yanan denizde yüzme tekniklerini açıklar.</w:t>
              <w:br/>
              <w:t>       Yanan denizde yüzmesi sağlanır.</w:t>
              <w:br/>
              <w:t>       Yanan   deniz   bölgesinden   doğru   yüzme tekniğini   kullanarak   güvenle   uzaklaşması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DerslikYüzme havuzuDonanım Akıllı Tahta Bilgisayar YazıcıTarayıcı açık veya kapalı yüzme havuzu havuz destek ekipmanları yüzerlikli el desteklericankurtaran gereçleri yaralanmalar için ilk yardım seti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KAZANIM SAYISI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Yüzme ve Yüzme Stilleri 1.   HavuzSu kenarında ısınma hareketleri2.   Suda ısınma hareketleri3.   Suya alışma çalışmaları4.   Bacak vuruşu çalışmaları5.   Kol çekişi çalışmaları6.   Nefes çalışmaları7.   Suya giriş dalış çalışmaları8.   Sırtüstü yüzme stilinde ayak vuruşu çalışmaları9.   Sırtüstü yüzme stilinde kol hareketi çalışmaları10.  Sırtüstü yüzme stilinde nefes çalışmaları11.  Kurbağalama yüzme stilinde ayak vuruşu çalışmaları12.  Kurbağalama yüzme stilinde kol hareketi çalışmaları13.  Kurbağalama yüzme stilinde nefes çalışmaları</w:t>
              <w:br/>
              <w:t>Denizde Can Kurtarma ve Acil Durumlarda Yüzme 1.   Denizde havuzda can kurtarma2.   Temel yaşam desteği3.   Akaryakıt kirliliği bulunan deniz sahasında yüzme çalışmaları4.   Yanan denize atlama çalışmaları5.   Yanan denizde su üstünde yüzme çalışmaları6.   Yanan denizde su altında yüzme çalışmaları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