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Müfredat Hakkında Bilgi Verilmesi 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w:t>
              <w:br/>
              <w:t>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br/>
              <w:t>2. Mantık ve Teknik</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b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4. Mantık ve Felsefe Atatürkün Akılcılık Mantıklılık ve Bilimsellik İlkesi4.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