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5. SINIF  HALK KLTR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HK.5.1.1. Tekerlemeleri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HK.5.1.1. Tekerlemeleri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HK.5.1.2. Öğrendiği tekerlemeleri söyler.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HK.5.1.2. Öğrendiği tekerlemeleri söyler.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HK.5.1.3. Masalları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HK.5.1.3. Masalları sosyal çevresinden araştırır.HK.5.1.3. Masalları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HK.5.1.4. Öğrendiği masalları anlatır.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HK.5.1.4. Öğrendiği masalları anlatır.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HK.5.1.5. Öğrendiği tekerleme ve masalları sınıf ortamında paylaşır.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HK.5.2.1. Geleneksel çocuk oyun ve oyuncaklarını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HK.5.2.2. Geleneksel bir oyuncak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HK.5.2.2. Geleneksel bir oyuncak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HK.5.2.3. Geleneksel çocuk oyunlarından sınıf ve çevre koşullarına uygun olanları oynar.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HK.5.2.3. Geleneksel çocuk oyunlarından sınıf ve çevre koşullarına uygun olanları oynar.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HK.5.3.1. Bayram çeşitlerini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HK.5.3.1. Bayram çeşitlerini sosyal çevresinden araştırır. 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HK.5.3.3. Bayramların sosyal ve kültürel işlevlerini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HK.5.3.3. Bayramların sosyal ve kültürel işlevlerini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5.4.1. Yaşadığı çevrenin mutfak kültürünü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5.4.1. Yaşadığı çevrenin mutfak kültürünü sosyal çevresinden araştırır. 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HK.5.4.3. Özel gün yemeklerini ve ikram geleneğini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HK.5.4.3. Özel gün yemeklerini ve ikram geleneğini tanır. HK.5.4.4. Sürdürülebilir ve sağlıklı beslenmede geleneksel mutfağın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HK.5.4.4. Sürdürülebilir ve sağlıklı beslenmede geleneksel mutfağın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HK.5.5.1. Halkın geleneksel giyim kuşamını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HK.5.5.2. Geçmişten günümüze giyim kuşam ve süslenmedeki değişimi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HK.5.5.2. Geçmişten günümüze giyim kuşam ve süslenmedeki değişimi fark eder. HK.5.5.3. Geleneksel giyim kuşamda kullanılan süs öğelerinin motiflerin ve renklerin anlamlarını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HK.5.5.3. Geleneksel giyim kuşamda kullanılan süs öğelerinin motiflerin ve renklerin anlamlarını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HK.5.5.4. Geleneksel günlük giyim kuşam ile törensel giyim kuşamı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HK.5.5.4. Geleneksel günlük giyim kuşam ile törensel giyim kuşamı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SOMUT OLMAYAN KÜLTÜREL MİRASI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HK.5.6.1. Müzelerin kuşaklar arası iletişim ve kültür aktarımı sağlamasındaki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Anlatım</w:t>
              <w:br/>
              <w:t>Soru-Cevap</w:t>
              <w:br/>
              <w:t>Aktif Gösterim</w:t>
              <w:br/>
              <w:t>Uygulama</w:t>
              <w:br/>
              <w:t>Grup Çalışması</w:t>
              <w:br/>
              <w:t>Okuma</w:t>
              <w:br/>
              <w:t>Yazma</w:t>
              <w:br/>
              <w:t>Dikte</w:t>
              <w:br/>
              <w:t>Rol Yapma</w:t>
              <w:br/>
              <w:t>Gösteri</w:t>
              <w:br/>
              <w:t>Drama</w:t>
              <w:br/>
              <w:t>Tekrar Etme</w:t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22.06.2026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