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11. SINIF  SSTEM HASTALıKLARı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BİRİMİSOLUNUM SİSTEMİ HASTALIKLARI</w:t>
              <w:br/>
              <w:t>1.Üst Solunum Yolu Hastalıkları</w:t>
              <w:br/>
              <w:t>1.1. Üst solunum yolu hastalıkları </w:t>
              <w:br/>
              <w:t>1.2. Üst solunum yolu hastalıklarının genel belirtileri  </w:t>
              <w:br/>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solunum yolu hastalıklarının tanı yöntemleri</w:t>
              <w:br/>
              <w:t>1.4. Üst solunum yolu hastalıklarının komplikasyonları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Üst solunum yolu hastalıklarının tedavi yöntemleri</w:t>
              <w:br/>
              <w:t>1.6. Üst solunum yolu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 Solunum Yolu Hastalıkları</w:t>
              <w:br/>
              <w:t>2.1. Alt solunum yolu hastalıkları</w:t>
              <w:br/>
              <w:t>2.2. Alt solunum yolu hastalıklarının genel belirtileri</w:t>
              <w:br/>
              <w:t>2.3. Alt solunum yolu hastalıklarının tanı yöntemleri </w:t>
            </w:r>
          </w:p>
        </w:tc>
        <w:tc>
          <w:tcPr>
            <w:tcW w:w="3260" w:type="dxa"/>
            <w:vAlign w:val="center"/>
          </w:tcPr>
          <w:p w:rsidR="00C60E81" w:rsidRPr="00C60E81" w:rsidRDefault="00C60E81" w:rsidP="00262F51">
            <w:pPr>
              <w:rPr>
                <w:sz w:val="14"/>
                <w:szCs w:val="14"/>
              </w:rPr>
            </w:pPr>
            <w:r w:rsidRPr="00C60E81">
              <w:rPr>
                <w:sz w:val="14"/>
                <w:szCs w:val="14"/>
              </w:rPr>
              <w:t>Alt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Alt solunum yolu hastalıklarının komplikasyonları</w:t>
              <w:br/>
              <w:t>2.5. Alt solunum yolu hastalıklarının tedavi yöntemleri</w:t>
              <w:br/>
              <w:t>2.6. Alt solunum yolu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Alt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BİRİMİDOLAŞIM SİSTEMİ ve KAN HASTALIKLARI</w:t>
              <w:br/>
              <w:t>1.Kalp Hastalıkları ve Koroner Damar Hastalıkları</w:t>
              <w:br/>
              <w:t>1.1. Dolaşım sistemi hastalıkları</w:t>
              <w:br/>
              <w:t>1.2. Kalp hastalıkları</w:t>
              <w:br/>
              <w:t>1.3. Kalp hastalıklarının belirtileri</w:t>
              <w:br/>
              <w:t>1.4. Kalp hastalıklarının nedenleri </w:t>
              <w:br/>
              <w:t>1.5. Kalp hastalıklarının komplikasyonları</w:t>
              <w:br/>
              <w:t>1.6. Kalp hastalıklarının tanı ve tedavi yöntemleri </w:t>
            </w:r>
          </w:p>
        </w:tc>
        <w:tc>
          <w:tcPr>
            <w:tcW w:w="3260" w:type="dxa"/>
            <w:vAlign w:val="center"/>
          </w:tcPr>
          <w:p w:rsidR="00C60E81" w:rsidRPr="00C60E81" w:rsidRDefault="00C60E81" w:rsidP="00262F51">
            <w:pPr>
              <w:rPr>
                <w:sz w:val="14"/>
                <w:szCs w:val="14"/>
              </w:rPr>
            </w:pPr>
            <w:r w:rsidRPr="00C60E81">
              <w:rPr>
                <w:sz w:val="14"/>
                <w:szCs w:val="14"/>
              </w:rPr>
              <w:t>Kalp hastalıkları ve koroner damar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Koroner damar hastalıkları </w:t>
              <w:br/>
              <w:t>1.8. Koroner damar hastalıklarının nedenleri</w:t>
              <w:br/>
              <w:t>1.9. Koroner damar hastalıklarının belirtileri </w:t>
              <w:br/>
              <w:t>1.10. Koroner damar hastalıklarının komplikasyonları</w:t>
              <w:br/>
              <w:t>1.11. Koroner damar hastalıklarının tanı ve tedavi yöntemleri </w:t>
              <w:br/>
              <w:t>1.12.  Kalp hastalıkları ve koroner damar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Kalp hastalıkları ve koroner damar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Damar Hastalıkları</w:t>
              <w:br/>
              <w:t>2.1. Periferik damar hastalıkları</w:t>
              <w:br/>
              <w:t>2.2 Periferik damar hastalıklarının nedenleri</w:t>
              <w:br/>
              <w:t>2.3. Periferik damar hastalıklarının belirtileri</w:t>
              <w:br/>
              <w:t>2.4. Periferik damar hastalıklarının komplikasyonları</w:t>
              <w:br/>
              <w:t>2.5. Periferik damar hastalıklarının tanı ve tedavi yöntemleri</w:t>
              <w:br/>
              <w:t>2.6. Kan basıncı bozuklukları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Periferik damar hastalıkları ve kan basıncı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Kan basıncı bozukluklarının nedenleri </w:t>
              <w:br/>
              <w:t>2.8. Kan basıncı bozukluklarının belirtileri</w:t>
              <w:br/>
              <w:t>2.9. Kan basıncı bozuklukların komplikasyonları</w:t>
              <w:br/>
              <w:t>2.10. Kan basıncı bozukluklarının tanı ve tedavi yöntemleri</w:t>
              <w:br/>
              <w:t>2.11. Periferik damar hastalıkları ve kan basıncı bozukluklarında uygulanan bakımlar </w:t>
              <w:br/>
              <w:t> </w:t>
            </w:r>
          </w:p>
        </w:tc>
        <w:tc>
          <w:tcPr>
            <w:tcW w:w="3260" w:type="dxa"/>
            <w:vAlign w:val="center"/>
          </w:tcPr>
          <w:p w:rsidR="00C60E81" w:rsidRPr="00C60E81" w:rsidRDefault="00C60E81" w:rsidP="00262F51">
            <w:pPr>
              <w:rPr>
                <w:sz w:val="14"/>
                <w:szCs w:val="14"/>
              </w:rPr>
            </w:pPr>
            <w:r w:rsidRPr="00C60E81">
              <w:rPr>
                <w:sz w:val="14"/>
                <w:szCs w:val="14"/>
              </w:rPr>
              <w:t>1. Dönem 1. Sınav Periferik damar hastalıkları ve kan basıncı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Kan Hastalıkları</w:t>
              <w:br/>
              <w:t>3.1. Kan hastalıkları gruplandırma</w:t>
              <w:br/>
              <w:t>3.2. Anemiler sınıflandırma</w:t>
              <w:br/>
              <w:t>3.3. Anemilerin nedenleri</w:t>
              <w:br/>
              <w:t>3.4. Anemilerin genel belirtileri</w:t>
              <w:br/>
              <w:t>3.5. Anemilerin komplikasyonları</w:t>
              <w:br/>
              <w:t>3.6. Anemilerin tanı ve tedavi yöntemleri</w:t>
              <w:br/>
              <w:t>3.7. Pıhtılaşma bozukluklarının nedenleri</w:t>
              <w:br/>
              <w:t>3.8. Pıhtılaşma bozukluklarının genel belirtileri </w:t>
            </w:r>
          </w:p>
        </w:tc>
        <w:tc>
          <w:tcPr>
            <w:tcW w:w="3260" w:type="dxa"/>
            <w:vAlign w:val="center"/>
          </w:tcPr>
          <w:p w:rsidR="00C60E81" w:rsidRPr="00C60E81" w:rsidRDefault="00C60E81" w:rsidP="00262F51">
            <w:pPr>
              <w:rPr>
                <w:sz w:val="14"/>
                <w:szCs w:val="14"/>
              </w:rPr>
            </w:pPr>
            <w:r w:rsidRPr="00C60E81">
              <w:rPr>
                <w:sz w:val="14"/>
                <w:szCs w:val="14"/>
              </w:rPr>
              <w:t>Kan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Pıhtılaşma bozukluklarının komplikasyonları</w:t>
              <w:br/>
              <w:t>3.10. Pıhtılaşma bozukluklarında tanı ve tedavi yöntemleri</w:t>
              <w:br/>
              <w:t>3.11. Lösemi çeşitleri</w:t>
              <w:br/>
              <w:t>3.12. Lösemilerin nedenleri</w:t>
              <w:br/>
              <w:t>3.13. Lösemilerin genel belirtileri</w:t>
              <w:br/>
              <w:t>3.14. Lösemilerde tanı ve tedavi yöntemleri</w:t>
              <w:br/>
              <w:t>3.15. Kan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Kan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BİRİMİSİNDİRİM SİSTEMİ HASTALIKLARI</w:t>
              <w:br/>
              <w:t>1. Özofagus ve Mide Hastalıkları</w:t>
              <w:br/>
              <w:t>1.1. Özofagus hastalıkları ve nedenleri</w:t>
              <w:br/>
              <w:t>1.2. Özofagus hastalıklarının genel belirtileri</w:t>
              <w:br/>
              <w:t>1.3. Özofagus hastalıklarının komplikasyonları</w:t>
              <w:br/>
              <w:t>1.4. Özofagus hastalıklarının tanı ve tedavi yöntemleri</w:t>
              <w:br/>
              <w:t>1.5. Mide ve bağırsak hastalıkları</w:t>
              <w:br/>
              <w:t>1.6. Mide hastalıklarının belirtileri</w:t>
              <w:br/>
              <w:t>1.7. Mide hastalılarının komplikasyonları</w:t>
              <w:br/>
              <w:t>1.8. Mide hastalıklarının tanı ve tedavi yöntemleri</w:t>
              <w:br/>
              <w:t>1.9. Özefagus ve mide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Özofagus ve mide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İnce ve Kalın Bağırsak Hastalıkları</w:t>
              <w:br/>
              <w:t>2.1. Bağırsak hastalıkları</w:t>
              <w:br/>
              <w:t>2.2. Duedonum hastalıklarının belirtileri</w:t>
              <w:br/>
              <w:t>2.3. Duedonum hastalıklarının nedenleri</w:t>
              <w:br/>
              <w:t>2.4. Duedonum hastalıklarında tanı ve tedavi yöntemleri</w:t>
              <w:br/>
              <w:t>2.5. İnce bağırsak hastalıklarının nedenleri </w:t>
              <w:br/>
              <w:t>2.6. İnce bağırsak hastalıklarının belirtileri</w:t>
              <w:br/>
              <w:t>2.7. İnce bağırsak hastalıklarının tanı ve tedavi yöntemleri </w:t>
            </w:r>
          </w:p>
        </w:tc>
        <w:tc>
          <w:tcPr>
            <w:tcW w:w="3260" w:type="dxa"/>
            <w:vAlign w:val="center"/>
          </w:tcPr>
          <w:p w:rsidR="00C60E81" w:rsidRPr="00C60E81" w:rsidRDefault="00C60E81" w:rsidP="00262F51">
            <w:pPr>
              <w:rPr>
                <w:sz w:val="14"/>
                <w:szCs w:val="14"/>
              </w:rPr>
            </w:pPr>
            <w:r w:rsidRPr="00C60E81">
              <w:rPr>
                <w:sz w:val="14"/>
                <w:szCs w:val="14"/>
              </w:rPr>
              <w:t>İnce ve kalın bağırsak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Kalın bağırsak ve rektum hastalıklarının nedenleri</w:t>
              <w:br/>
              <w:t>2.9. Kalın bağırsak ve rektum hastalıklarının belirtileri </w:t>
              <w:br/>
              <w:t>2.10. Kalın bağırsak hastalıklarının komplikasyonları</w:t>
              <w:br/>
              <w:t>2.11. Kalın bağırsak hastalıklarının tanı ve tedavi yöntemleri     </w:t>
              <w:br/>
              <w:t>2.12. Hernilerin nedenleri</w:t>
              <w:br/>
              <w:t>2.13. Hernilerin belirtileri</w:t>
              <w:br/>
              <w:t>2.14. Hernilerin tanı ve tedavi yöntemleri</w:t>
              <w:br/>
              <w:t>2.15. İnce ve kalın bağırsak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İnce ve kalın bağırsak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Karaciğer ve Safra Kesesi Hastalıkları</w:t>
              <w:br/>
              <w:t>3.1. Karaciğer ve safra kesesi hastalıkları</w:t>
              <w:br/>
              <w:t>3.2. Karaciğer hastalıklarının nedenleri</w:t>
              <w:br/>
              <w:t>3.3. Karaciğer hastalıklarının belirtileri</w:t>
              <w:br/>
              <w:t>3.4. Safra kesesi hastalıklarının nedenleri</w:t>
              <w:br/>
              <w:t>3.5. Safra kesesi hastalıklarının belirtileri</w:t>
              <w:br/>
              <w:t>3.6. Karaciğer ve safra kesesi hastalıklarının komplikasyonları</w:t>
              <w:br/>
              <w:t>3.7. Karaciğer ve safra kesesi hastalıklarının tanı ve tedavi yöntemleri</w:t>
              <w:br/>
              <w:t>3.8. Karaciğer ve safra kesesi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Karaciğer ve safra kesesi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HASTALIKLARI</w:t>
              <w:br/>
              <w:t>1.Hipofiz Bezi Hastalıkları</w:t>
              <w:br/>
              <w:t>1.1. Hipofiz bezi hastalıkları</w:t>
              <w:br/>
              <w:t>1.2. Hipofiz bezi hastalıklarının nedenleri</w:t>
              <w:br/>
              <w:t>1.3. Hipofiz bezi hastalıklarının belirtileri</w:t>
              <w:br/>
              <w:t>1.4. Hipofiz bezi hastalıklarının komplikasyonları </w:t>
              <w:br/>
              <w:t>1.5. Hipofiz bezi hastalıklarının tanı ve tedavi yöntemleri</w:t>
              <w:br/>
              <w:t>1.6. Hipofiz bezi hastalıklarında uygulanan bakımlar </w:t>
              <w:br/>
              <w:t>1.Dönem 2.Sınav </w:t>
            </w:r>
          </w:p>
        </w:tc>
        <w:tc>
          <w:tcPr>
            <w:tcW w:w="3260" w:type="dxa"/>
            <w:vAlign w:val="center"/>
          </w:tcPr>
          <w:p w:rsidR="00C60E81" w:rsidRPr="00C60E81" w:rsidRDefault="00C60E81" w:rsidP="00262F51">
            <w:pPr>
              <w:rPr>
                <w:sz w:val="14"/>
                <w:szCs w:val="14"/>
              </w:rPr>
            </w:pPr>
            <w:r w:rsidRPr="00C60E81">
              <w:rPr>
                <w:sz w:val="14"/>
                <w:szCs w:val="14"/>
              </w:rPr>
              <w:t>Hipofiz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2.Tiroid ve Paratiroid Bezi Hastalıkları</w:t>
              <w:br/>
              <w:t>2.1. Tiroid ve paratiroid bezi hastalıkları</w:t>
              <w:br/>
              <w:t>2.2. Tiroid ve paratiroid bezi hastalıklarının nedenleri </w:t>
              <w:br/>
              <w:t>2.3. Tiroid ve paratiroid bezi hastalıklarının belirtileri </w:t>
            </w:r>
          </w:p>
        </w:tc>
        <w:tc>
          <w:tcPr>
            <w:tcW w:w="3260" w:type="dxa"/>
            <w:vAlign w:val="center"/>
          </w:tcPr>
          <w:p w:rsidR="00C60E81" w:rsidRPr="00C60E81" w:rsidRDefault="00C60E81" w:rsidP="00262F51">
            <w:pPr>
              <w:rPr>
                <w:sz w:val="14"/>
                <w:szCs w:val="14"/>
              </w:rPr>
            </w:pPr>
            <w:r w:rsidRPr="00C60E81">
              <w:rPr>
                <w:sz w:val="14"/>
                <w:szCs w:val="14"/>
              </w:rPr>
              <w:t>1. Dönem 2. Sınav Tiroid ve paratiroid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Tiroid ve paratiroid bezi hastalıklarının komplikasyonları</w:t>
              <w:br/>
              <w:t>2.5. Tiroid ve paratiroid bezi hastalıklarının tanı ve tedavi yöntemleri</w:t>
              <w:br/>
              <w:t>2.6. Tiroid ve paratiroid bezi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Tiroid ve paratiroid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3.Pankreas Hastalıkları</w:t>
              <w:br/>
              <w:t>3.1. Pankreas hastalıkları </w:t>
              <w:br/>
              <w:t>3.2. Pankreas hastalıklarının nedenleri</w:t>
              <w:br/>
              <w:t>3.3. Pankreas hastalıklarının belirtileri ve bulguları </w:t>
              <w:br/>
              <w:t>3.4. Pankreas hastalıklarının komplikasyonları</w:t>
              <w:br/>
              <w:t>3.5. Pankreas hastalıklarının tanı ve tedavi yöntemleri </w:t>
              <w:br/>
              <w:t>3.6. Pankreas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Pankreas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Sürrenal Bez Hastalıkları</w:t>
              <w:br/>
              <w:t>4.1. Sürrenal bez hastalıkları</w:t>
              <w:br/>
              <w:t>4.2. Sürrenal bez hastalıklarının nedenleri</w:t>
              <w:br/>
              <w:t>4.3. Sürrenal bez hastalıklarının belirtileri</w:t>
              <w:br/>
              <w:t>4.4. Sürrenal bez hastalıklarının komplikasyonları</w:t>
              <w:br/>
              <w:t>4.5. Sürrenal bez hastalıklarının tanı ve tedavi yöntemleri</w:t>
              <w:br/>
              <w:t>4.6. Sürrenal bez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Sürrenal bez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ve DUYU SİSTEMİ HASTALIKLARI</w:t>
              <w:br/>
              <w:t>1.Santral Sinir Sistemi Hastalıkları</w:t>
              <w:br/>
              <w:t>1.1. Santral sinir sistemi hastalıkları</w:t>
              <w:br/>
              <w:t>1.2. Santral sinir sistemi hastalıklarının gruplandırılması</w:t>
              <w:br/>
              <w:t>1.3. Santral sinir sistemi hastalıklarının nedenleri</w:t>
              <w:br/>
              <w:t>1.4. Santral sinir sistemi hastalıklarının belirti ve bulguları </w:t>
            </w:r>
          </w:p>
        </w:tc>
        <w:tc>
          <w:tcPr>
            <w:tcW w:w="3260" w:type="dxa"/>
            <w:vAlign w:val="center"/>
          </w:tcPr>
          <w:p w:rsidR="00C60E81" w:rsidRPr="00C60E81" w:rsidRDefault="00C60E81" w:rsidP="00262F51">
            <w:pPr>
              <w:rPr>
                <w:sz w:val="14"/>
                <w:szCs w:val="14"/>
              </w:rPr>
            </w:pPr>
            <w:r w:rsidRPr="00C60E81">
              <w:rPr>
                <w:sz w:val="14"/>
                <w:szCs w:val="14"/>
              </w:rPr>
              <w:t>Santral sinir sistemi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Santral sinir sistemi hastalıklarının komplikasyonları </w:t>
              <w:br/>
              <w:t>1.6. Santral sinir sistemi hastalıklarının tanı ve tedavi yöntemleri</w:t>
              <w:br/>
              <w:t>1.7. Santral sinir sistemi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Santral sinir sistemi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2.Serebrovasküler Hastalıkları</w:t>
              <w:br/>
              <w:t>2.1. Serebrovasküler hastalıkları</w:t>
              <w:br/>
              <w:t>2.2. Serebrovasküler hastalıkların nedenleri</w:t>
              <w:br/>
              <w:t>2.3. Serebrovasküler hastalıkların belirtileri </w:t>
            </w:r>
          </w:p>
        </w:tc>
        <w:tc>
          <w:tcPr>
            <w:tcW w:w="3260" w:type="dxa"/>
            <w:vAlign w:val="center"/>
          </w:tcPr>
          <w:p w:rsidR="00C60E81" w:rsidRPr="00C60E81" w:rsidRDefault="00C60E81" w:rsidP="00262F51">
            <w:pPr>
              <w:rPr>
                <w:sz w:val="14"/>
                <w:szCs w:val="14"/>
              </w:rPr>
            </w:pPr>
            <w:r w:rsidRPr="00C60E81">
              <w:rPr>
                <w:sz w:val="14"/>
                <w:szCs w:val="14"/>
              </w:rPr>
              <w:t>Serebrovasküler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Serebrovasküler hastalıkların komplikasyonları</w:t>
              <w:br/>
              <w:t>2.5. Serebrovasküler hastalıkların tanı ve tedavi yöntemleri</w:t>
              <w:br/>
              <w:t>2.6. Serebrovasküler hastalıklarda uygulanan bakımlar </w:t>
            </w:r>
          </w:p>
        </w:tc>
        <w:tc>
          <w:tcPr>
            <w:tcW w:w="3260" w:type="dxa"/>
            <w:vAlign w:val="center"/>
          </w:tcPr>
          <w:p w:rsidR="00C60E81" w:rsidRPr="00C60E81" w:rsidRDefault="00C60E81" w:rsidP="00262F51">
            <w:pPr>
              <w:rPr>
                <w:sz w:val="14"/>
                <w:szCs w:val="14"/>
              </w:rPr>
            </w:pPr>
            <w:r w:rsidRPr="00C60E81">
              <w:rPr>
                <w:sz w:val="14"/>
                <w:szCs w:val="14"/>
              </w:rPr>
              <w:t>Serebrovasküler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3.Duyu Organı Hastalıkları</w:t>
              <w:br/>
              <w:t>3.1. Cilt hastalıklarının nedenleri belirti ve bulguları komplikasyonları tanı tedavi yöntemleri</w:t>
              <w:br/>
              <w:t>3.2. Kulak hastalıklarının nedenleri belirti ve bulguları komplikasyonları tanı tedavi yöntemleri</w:t>
              <w:br/>
              <w:t>3.3. Burun hastalıklarının nedenleri belirti ve bulguları komplikasyonları tanı tedavi yöntemleri </w:t>
              <w:br/>
              <w:t>3.4. Göz hastalıklarının nedenleri belirti ve bulguları komplikasyonları tanı tedavi yöntemleri </w:t>
              <w:br/>
              <w:t>3.5. Duyu organları hastalıklarında uygulanan bakımlar </w:t>
              <w:br/>
              <w:t/>
              <w:br/>
              <w:t>2.Dönem 1.Sınav </w:t>
            </w:r>
          </w:p>
        </w:tc>
        <w:tc>
          <w:tcPr>
            <w:tcW w:w="3260" w:type="dxa"/>
            <w:vAlign w:val="center"/>
          </w:tcPr>
          <w:p w:rsidR="00C60E81" w:rsidRPr="00C60E81" w:rsidRDefault="00C60E81" w:rsidP="00262F51">
            <w:pPr>
              <w:rPr>
                <w:sz w:val="14"/>
                <w:szCs w:val="14"/>
              </w:rPr>
            </w:pPr>
            <w:r w:rsidRPr="00C60E81">
              <w:rPr>
                <w:sz w:val="14"/>
                <w:szCs w:val="14"/>
              </w:rPr>
              <w:t>Duyu organları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ÖĞRENİM BİRİMİÜRO-GENİTAL SİSTEM HASTALIKLARI</w:t>
              <w:br/>
              <w:t>1.Üriner Sistem Hastalıkları</w:t>
              <w:br/>
              <w:t>1.1. Üriner sistem hastalıkları</w:t>
              <w:br/>
              <w:t>1.2. Üriner sistem hastalıklarının nedenleri</w:t>
              <w:br/>
              <w:t>1.3. Üriner sistem hastalıklarının belirti ve bulguları</w:t>
              <w:br/>
              <w:t>1.4. Üriner sistem hastalıklarının komplikasyonları</w:t>
              <w:br/>
              <w:t>1.5. Üriner sistem hastalıklarının tanı ve tedavi yöntemleri</w:t>
              <w:br/>
              <w:t>1.6. Üriner sistem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2. Dönem 1. Sınav Üriner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2.Kadın Genital Sistem Hastalıkları</w:t>
              <w:br/>
              <w:t>2.1. Kadın genital sistem hastalıkları</w:t>
              <w:br/>
              <w:t>2.2. Uterus hastalıklarının nedenleri</w:t>
              <w:br/>
              <w:t>2.3. Uterus hastalıklarının belirti ve bulguları</w:t>
              <w:br/>
              <w:t>2.4. Uterus hastalıklarının tanı ve tedavi yöntemleri</w:t>
              <w:br/>
              <w:t>2.5. Salpinks hastalıklarının nedenleri</w:t>
              <w:br/>
              <w:t>2.6. Salpinks hastalıklarının belirti ve bulguları </w:t>
            </w:r>
          </w:p>
        </w:tc>
        <w:tc>
          <w:tcPr>
            <w:tcW w:w="3260" w:type="dxa"/>
            <w:vAlign w:val="center"/>
          </w:tcPr>
          <w:p w:rsidR="00C60E81" w:rsidRPr="00C60E81" w:rsidRDefault="00C60E81" w:rsidP="00262F51">
            <w:pPr>
              <w:rPr>
                <w:sz w:val="14"/>
                <w:szCs w:val="14"/>
              </w:rPr>
            </w:pPr>
            <w:r w:rsidRPr="00C60E81">
              <w:rPr>
                <w:sz w:val="14"/>
                <w:szCs w:val="14"/>
              </w:rPr>
              <w:t>Kadın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Salpinks hastalıklarının tanı ve tedavi yöntemleri</w:t>
              <w:br/>
              <w:t>2.8. Ovaryum hastalıklarının nedenleri</w:t>
              <w:br/>
              <w:t>2.9. Ovaryum hastalıklarının belirti ve bulguları</w:t>
              <w:br/>
              <w:t>2.10. Ovaryum hastalıklarının tanı ve tedavi yöntemleri  </w:t>
              <w:br/>
              <w:t>2.11. Kadın genital sistem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Kadın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3.Erkek Genital Sistem Hastalıkları</w:t>
              <w:br/>
              <w:t>3.1. Erkek genital sistem hastalıkları</w:t>
              <w:br/>
              <w:t>3.2. Erkek genital sistem hastalıklarının nedenleri</w:t>
              <w:br/>
              <w:t>3.3. Erkek genital sistem hastalıklarının belirtileleri</w:t>
              <w:br/>
              <w:t>3.4. Erkek genital sistem hastalıklarının komplikasyonları</w:t>
              <w:br/>
              <w:t>3.5. Erkek genital sistem hastalıklarının tanı ve tedavi yöntemleri</w:t>
              <w:br/>
              <w:t>3.6. Erkek genital sistem hastalıklarında uygulanan bakımlar  </w:t>
              <w:br/>
              <w:t/>
            </w:r>
          </w:p>
        </w:tc>
        <w:tc>
          <w:tcPr>
            <w:tcW w:w="3260" w:type="dxa"/>
            <w:vAlign w:val="center"/>
          </w:tcPr>
          <w:p w:rsidR="00C60E81" w:rsidRPr="00C60E81" w:rsidRDefault="00C60E81" w:rsidP="00262F51">
            <w:pPr>
              <w:rPr>
                <w:sz w:val="14"/>
                <w:szCs w:val="14"/>
              </w:rPr>
            </w:pPr>
            <w:r w:rsidRPr="00C60E81">
              <w:rPr>
                <w:sz w:val="14"/>
                <w:szCs w:val="14"/>
              </w:rPr>
              <w:t>Erkek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BİRİMİKEMİK EKLEM VE KAS HASTALIKLARI</w:t>
              <w:br/>
              <w:t>1.Kemik Hastalıkları</w:t>
              <w:br/>
              <w:t>1.1. Kemik hastalıkları </w:t>
              <w:br/>
              <w:t>1.2. Kemik hastalıklarının nedenleri</w:t>
              <w:br/>
              <w:t>1.3. Kemik hastalıklarının belirtileri </w:t>
            </w:r>
          </w:p>
        </w:tc>
        <w:tc>
          <w:tcPr>
            <w:tcW w:w="3260" w:type="dxa"/>
            <w:vAlign w:val="center"/>
          </w:tcPr>
          <w:p w:rsidR="00C60E81" w:rsidRPr="00C60E81" w:rsidRDefault="00C60E81" w:rsidP="00262F51">
            <w:pPr>
              <w:rPr>
                <w:sz w:val="14"/>
                <w:szCs w:val="14"/>
              </w:rPr>
            </w:pPr>
            <w:r w:rsidRPr="00C60E81">
              <w:rPr>
                <w:sz w:val="14"/>
                <w:szCs w:val="14"/>
              </w:rPr>
              <w:t>Kemik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Kemik hastalıklarının komplikasyonları</w:t>
              <w:br/>
              <w:t>1.5. Kemik hastalıklarının tanı ve tedavi yöntemleri</w:t>
              <w:br/>
              <w:t>1.6. Kemik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Kemik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2.Eklem Hastalıkları</w:t>
              <w:br/>
              <w:t>2.1. Eklem hastalıkları</w:t>
              <w:br/>
              <w:t>2.2. Eklem hastalıklarının nedenleri</w:t>
              <w:br/>
              <w:t>2.3. Eklem hastalıklarının belirtileri</w:t>
              <w:br/>
              <w:t>2.4. Eklem hastalıklarının komplikasyonları</w:t>
              <w:br/>
              <w:t>2.5. Eklem hastalıklarının tanı ve tedavi yöntemleri </w:t>
              <w:br/>
              <w:t>2.6. Eklem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Eklem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3.Kas Hastalıkları</w:t>
              <w:br/>
              <w:t>3.1. Kas hastalıkları</w:t>
              <w:br/>
              <w:t>3.2. Kas hastalıklarının nedenleri</w:t>
              <w:br/>
              <w:t>3.3. Kas hastalıklarının belirtileri</w:t>
              <w:br/>
              <w:t>3.4. Kas hastalıklarının komplikasyonları</w:t>
              <w:br/>
              <w:t>3.5. Kas hastalıklarının tanı ve tedavi yöntemleri </w:t>
              <w:br/>
              <w:t>3.6. Kas hastalıklarında uygulanan bakımlar </w:t>
              <w:br/>
              <w:t/>
            </w:r>
          </w:p>
        </w:tc>
        <w:tc>
          <w:tcPr>
            <w:tcW w:w="3260" w:type="dxa"/>
            <w:vAlign w:val="center"/>
          </w:tcPr>
          <w:p w:rsidR="00C60E81" w:rsidRPr="00C60E81" w:rsidRDefault="00C60E81" w:rsidP="00262F51">
            <w:pPr>
              <w:rPr>
                <w:sz w:val="14"/>
                <w:szCs w:val="14"/>
              </w:rPr>
            </w:pPr>
            <w:r w:rsidRPr="00C60E81">
              <w:rPr>
                <w:sz w:val="14"/>
                <w:szCs w:val="14"/>
              </w:rPr>
              <w:t>Kas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İMMUNOLOJİK VE ALLERJİK HASTALIKLAR</w:t>
              <w:br/>
              <w:t>1.Otoimmun Bozukluklar</w:t>
              <w:br/>
              <w:t>1.1. Otoimmun bozukluklar</w:t>
              <w:br/>
              <w:t>1.2. Otoimmun bozuklukların nedenleri</w:t>
              <w:br/>
              <w:t>1.3. Otoimmun bozuklukların belirtileri</w:t>
              <w:br/>
              <w:t>1.4. Otoimmun bozuklukların tanı ve tedavi yöntemleri </w:t>
              <w:br/>
              <w:t>1.5. Otoimmun bozukluklarda uygulanan bakımlar </w:t>
            </w:r>
          </w:p>
        </w:tc>
        <w:tc>
          <w:tcPr>
            <w:tcW w:w="3260" w:type="dxa"/>
            <w:vAlign w:val="center"/>
          </w:tcPr>
          <w:p w:rsidR="00C60E81" w:rsidRPr="00C60E81" w:rsidRDefault="00C60E81" w:rsidP="00262F51">
            <w:pPr>
              <w:rPr>
                <w:sz w:val="14"/>
                <w:szCs w:val="14"/>
              </w:rPr>
            </w:pPr>
            <w:r w:rsidRPr="00C60E81">
              <w:rPr>
                <w:sz w:val="14"/>
                <w:szCs w:val="14"/>
              </w:rPr>
              <w:t>2. Dönem 2. Sınav Otoimmun bozuklukları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2.Alerjik Hastalıklar</w:t>
              <w:br/>
              <w:t>2.1. Alerjik hastalıkları sınıflandırma</w:t>
              <w:br/>
              <w:t>2.2. Alerjik hastalıkların nedenleri </w:t>
              <w:br/>
              <w:t>2.3. Alerjik hastalıkların belirtileri </w:t>
              <w:br/>
              <w:t>2.Dönem 2.Sınav </w:t>
            </w:r>
          </w:p>
        </w:tc>
        <w:tc>
          <w:tcPr>
            <w:tcW w:w="3260" w:type="dxa"/>
            <w:vAlign w:val="center"/>
          </w:tcPr>
          <w:p w:rsidR="00C60E81" w:rsidRPr="00C60E81" w:rsidRDefault="00C60E81" w:rsidP="00262F51">
            <w:pPr>
              <w:rPr>
                <w:sz w:val="14"/>
                <w:szCs w:val="14"/>
              </w:rPr>
            </w:pPr>
            <w:r w:rsidRPr="00C60E81">
              <w:rPr>
                <w:sz w:val="14"/>
                <w:szCs w:val="14"/>
              </w:rPr>
              <w:t>Alerjik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Alerjik hastalıkların tanı ve tedavi yöntemleri</w:t>
            </w:r>
          </w:p>
        </w:tc>
        <w:tc>
          <w:tcPr>
            <w:tcW w:w="3260" w:type="dxa"/>
            <w:vAlign w:val="center"/>
          </w:tcPr>
          <w:p w:rsidR="00C60E81" w:rsidRPr="00C60E81" w:rsidRDefault="00C60E81" w:rsidP="00262F51">
            <w:pPr>
              <w:rPr>
                <w:sz w:val="14"/>
                <w:szCs w:val="14"/>
              </w:rPr>
            </w:pPr>
            <w:r w:rsidRPr="00C60E81">
              <w:rPr>
                <w:sz w:val="14"/>
                <w:szCs w:val="14"/>
              </w:rPr>
              <w:t>Alerjik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ilgili maketler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