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11. SINIF  HEMşRE YARDıMCıLığı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AMELİYATHANE REANİMASYON VE YOĞUN BAKIM ÜNİTELERİ </w:t>
              <w:br/>
              <w:t>1.1. AMELİYATHANE HAZIRLIĞI </w:t>
              <w:br/>
              <w:t>1.1.1. Ameliyathanenin Hastane İçindeki Yeri ve Fiziki Yapısı</w:t>
              <w:br/>
              <w:t>1.1.2. Ameliyathane İçindeki Üniteler</w:t>
              <w:br/>
              <w:t>1.1.3. Ameliyathane Ekibi </w:t>
              <w:br/>
              <w:t>1.1.4. Ameliyat Odasının Hazırlığı</w:t>
              <w:br/>
              <w:t>1.1.5. Ameliyathanede Kullanılacak Tıbbi Cihazlar</w:t>
              <w:br/>
              <w:t>1.1.6. Ameliyathanede Kullanılan Cerrahi Araç Gereçler </w:t>
              <w:br/>
              <w:t>1.1.7. Kullanılan Sarf Malzemeleri </w:t>
              <w:br/>
              <w:t>1.1.8. Ameliyathanede Pozisyon Vermede Kullanılan Ekipmanlar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kurallara uygun olarak ameliyathane çalışma prensipleri doğrultusunda ameliyathanenin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AMELİYATHANEDE YAPILAN İŞLEMLERE YARDIM</w:t>
              <w:br/>
              <w:t>1.2.1. Hastaların Ameliyathaneye Kabul Esnasında Dikkat Edilmesi Gereken Hususlar </w:t>
              <w:br/>
              <w:t>1.2.2.Ameliyathane Ünitelerinde Hastanın Hazırlanması</w:t>
              <w:br/>
              <w:t>1.2.3. Anestezi ve Ameliyat İçin Hastaya Verilen Pozisyonlar</w:t>
              <w:br/>
              <w:t>1.2.4. Anestezi ve Ameliyat Pozisyonu Vermede Dikkat Edilecek Hususlar </w:t>
              <w:br/>
              <w:t>1.2.5. Hastanın Ameliyat Öncesi Cilt Hazırlığı </w:t>
              <w:br/>
              <w:t>1.2.6. Hastanın Steril Örtülmesi </w:t>
              <w:br/>
              <w:t>1.2.7. UyanmaDerlenme Odasında Hastanın Bakımı</w:t>
              <w:br/>
              <w:t>1.2.8. Ameliyat Odasının Temizliği</w:t>
              <w:br/>
              <w:t>1.2.9. Ameliyathanede Tıbbi Atık Yönetimi</w:t>
              <w:br/>
              <w:t>1.2.10.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ameliyathanede yapılan işlemlerde ekip içerisinde sorumluluk alarak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REANİMASYON VE YOĞUN BAKIM ÜNİTELERİ </w:t>
              <w:br/>
              <w:t>1.3.1. Yoğun Bakım Ünitelerinin Genel Özellikleri </w:t>
              <w:br/>
              <w:t>1.3.2. Yoğun Bakıma Gereksinimi Olan Hastalar</w:t>
              <w:br/>
              <w:t>1.3.3. Yoğun Bakım Servislerinin Asgari Donanım Personel ve Hizmet Standartları</w:t>
              <w:br/>
              <w:t>1.3.4. Yoğun Bakım Ünitelerinde Enfeksiyon Kontrolü </w:t>
              <w:br/>
              <w:t>1.3.5. Yoğun Bakım Ünitelerinde İzolasyon Odası </w:t>
              <w:br/>
              <w:t>1.3.6. Yoğun Bakım Ünitelerinde Alınması Gereken Güvenlik Önlemleri </w:t>
              <w:br/>
              <w:t>1.3.7. Yoğun Bakım Ünitesinde Ziyaretlerin Düzenlenmesi</w:t>
              <w:br/>
              <w:t>1.3.8. Yoğun Bakım Ünitelerinin Hasta Hasta Yakını ve Hemşire Üzerine Etkileri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uygun kalite yönetim standartları doğrultusunda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DİĞER BAKIM UYGULAMALARI </w:t>
              <w:br/>
              <w:t>2.1. SICAK VE SOĞUK BASİT UYGULAMALAR</w:t>
              <w:br/>
              <w:t>2.1.1. Vücut Sıcaklığı Mekanizması </w:t>
              <w:br/>
              <w:t>2.1.2. Yaş Islak ve Kuru Uygulamalar</w:t>
              <w:br/>
              <w:t>2.1.3. Sıcak ve Soğuk Uygulama Risk Faktörleri</w:t>
              <w:br/>
              <w:t>2.1.4. Sıcak Uygulamalar</w:t>
              <w:br/>
              <w:t>2.1.5. Sıcak Uygulama Yöntemleri </w:t>
              <w:br/>
              <w:t>2.1.6. Soğuk Uygulamalar </w:t>
              <w:br/>
              <w:t>2.1.7. Soğuk Uygulama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önerilen sıcak ve soğuk basit uygulamada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VERME </w:t>
              <w:br/>
              <w:t>2.2.1. Oksijen Tedavisi Gereken Durumlar </w:t>
              <w:br/>
              <w:t>2.2.2. Oksijen Vermede Kullanılan Malzemeler ve Özellikleri </w:t>
              <w:br/>
              <w:t>2.2.3. Oksijen Tedavisi Uygularken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oksijen verme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PREZERVATİF SONDA TAKMA</w:t>
              <w:br/>
              <w:t>2.3.1. İdrar Miktarını ve Boşaltımını Etkileyen Faktörler </w:t>
              <w:br/>
              <w:t>2.3.2. Üriner Sistem ile İlgili Anormal Durumlar </w:t>
              <w:br/>
              <w:t>2.3.3. İdrar Örneği Alma </w:t>
              <w:br/>
              <w:t>2.3.4. Üriner Kateter Kullanılması Gereken Durumlar </w:t>
              <w:br/>
              <w:t>2.3.5. Erkekte ve Kadında Üriner Kateter Uygulamasındaki Farklılıklar</w:t>
              <w:br/>
              <w:t>2.3.6. Üriner Kateter Çeşitleri </w:t>
              <w:br/>
              <w:t>2.3.7. Kateter Bakımı ve İdrar Torbası Boşaltılması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prezervatif sonda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ÖZEL TANI VE TEDAVİ AMAÇLI ÜNİTELER</w:t>
              <w:br/>
              <w:t>3.1. ELEKTROKARDİYOGRAFİ EKG ÇEKİMİ </w:t>
              <w:br/>
              <w:t>3.1.1. EKG Cihazının Genel Özellikleri </w:t>
              <w:br/>
              <w:t>3.1.2. EKG Çeşitleri </w:t>
              <w:br/>
              <w:t>3.1.3. EKGnin Klinikte Kullanımı </w:t>
              <w:br/>
              <w:t>3.1.4. EKG Çekiminde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ELEKTROENSEFALOGRAFİ EEG ÇEKİMİ </w:t>
              <w:br/>
              <w:t>3.2.1. EEGnin Klinikte Kullanımı</w:t>
              <w:br/>
              <w:t>3.2.2. EEG Çekiminde Dikkat Edilmesi Gereken Noktalar</w:t>
              <w:br/>
              <w:t>3.3. DİYALİZ</w:t>
              <w:br/>
              <w:t>3.3.1. Hemodiyaliz</w:t>
              <w:br/>
              <w:t>3.3.2. Periton Diyalizi </w:t>
              <w:br/>
              <w:t>3.3.3. Diyaliz İşlemlerinde Dikkat Edilmesi Gereken Noktalar </w:t>
              <w:br/>
              <w:t>3.3.4. Diyaliz Ünitelerinde Alınacak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EEG çekiminde sağlık profesyoneline yardım eder.</w:t>
              <w:br/>
              <w:t>İş sağlığı ve güvenliği tedbirlerini alarak kişisel koruyucu önlemleri diyaliz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YANIK </w:t>
              <w:br/>
              <w:t>3.4.1. Yanık Nedenleri </w:t>
              <w:br/>
              <w:t>3.4.2. Yanığın Değerlendirilmesi ve Derecelendirilmesi </w:t>
              <w:br/>
              <w:t>3.4.3. Yanıkta Oluşabilecek Komplikasyonlar </w:t>
              <w:br/>
              <w:t>3.4.4. Yanık Ünitesinde Kullanılan Araç Gereçler </w:t>
              <w:br/>
              <w:t>3.4.5. Yanık Bakımı </w:t>
              <w:br/>
              <w:t>3.4.6. Yanık Bakımında Dikkat Edilmesi Gereken Noktalar</w:t>
              <w:br/>
              <w:t>3.4.7. Yanık Ünitelerinde Enfeksiyon Kontrolü İçin Yapılan Temel Uygulamalar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aseptik kurallara uyarak yanık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TRANSPLANTASYON </w:t>
              <w:br/>
              <w:t>3.5.1. Doku ve Organ Transplantasyonu </w:t>
              <w:br/>
              <w:t>3.5.2. Doku ve Organ Transplantasyonunun Endikasyonları </w:t>
              <w:br/>
              <w:t>3.5.3. Doku ve Organ Transplantasyonunun Komplikasyonları </w:t>
              <w:br/>
              <w:t>3.5.4. Doku ve Organ Transplantasyonunda Ameliyat Öncesi ve Sonrası Bakım İlkeleri </w:t>
              <w:br/>
              <w:t>3.5.5. Organ Bağışı ve Önemi </w:t>
              <w:br/>
              <w:t>3.5.6. Organ Bağışının Hukuki Ekonomik ve Dinî Boyutu </w:t>
              <w:br/>
              <w:t>3.5.7. Transplantasyonda Etik İlkeler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uyarak transplantasyon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YENİDOĞANIN DEĞERLENDİRİLMESİ </w:t>
              <w:br/>
              <w:t>4.1. YENİDOĞAN ÜNİTESİ </w:t>
              <w:br/>
              <w:t>4.1.1. Yenidoğan Ünitesinin Fiziksel Özellikleri </w:t>
              <w:br/>
              <w:t>4.1.2. Yenidoğan Ünitesinde Kullanılan Cihazlar </w:t>
              <w:br/>
              <w:t>4.1.3.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YENİDOĞANIN ÖZELLİKLERİ </w:t>
              <w:br/>
              <w:t>4.2.1. Yenidoğanın İlk Değerlendirilmesi </w:t>
              <w:br/>
              <w:t>4.2.2. Yenidoğanın Fiziksel Özellikleri </w:t>
              <w:br/>
              <w:t>4.2.3. Yenidoğanın Fizyolojik Özellikleri </w:t>
              <w:br/>
              <w:t>4.2.4.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ÖZEL DURUMU OLAN BEBEKLER </w:t>
              <w:br/>
              <w:t>4.3.1. Prematüre Bebeğin Özellikleri </w:t>
              <w:br/>
              <w:t>4.3.2. Postmatüre Bebeğin Özellikleri </w:t>
              <w:br/>
              <w:t>4.3.3. Dismatüre Bebeğin Özellikleri </w:t>
              <w:br/>
              <w:t>4.3.4.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YENİDOĞAN TARAMA PROGRAMLARI </w:t>
              <w:br/>
              <w:t>4.4.1. Yenidoğan Metabolik ve Endokrin Taramaları </w:t>
              <w:br/>
              <w:t>4.4.2. Yenidoğan Taraması İçin Kan Örneği Alma </w:t>
              <w:br/>
              <w:t>4.4.3. İşitme Taraması </w:t>
              <w:br/>
              <w:t>4.4.4. Görme Taraması </w:t>
              <w:br/>
              <w:t>4.4.5.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YENİDOĞAN SORUNLARI </w:t>
              <w:br/>
              <w:t>5.1. YENİDOĞANIN SOLUNUM SORUNLARI </w:t>
              <w:br/>
              <w:t>5.1.1. Solunum Yolu Sorunlarında Kullanılacak Ekipmanlar </w:t>
              <w:br/>
              <w:t>5.1.2. Yenidoğanda Asfiksi </w:t>
              <w:br/>
              <w:t>5.1.3. Yenidoğanda Atelektazi </w:t>
              <w:br/>
              <w:t>5.1.4. Respiratuvar Distres Sendromu-RDS Hyalin Membran Hastalığı </w:t>
              <w:br/>
              <w:t>5.1.5. Mekonyum Aspirasyonu Sendromu MAS </w:t>
              <w:br/>
              <w:t>5.1.6. Yenidoğanın Geçici Takipnesi Yaş Akciğer Hastalığı </w:t>
              <w:br/>
              <w:t>5.1.7. Solunum Yolu Sorunlarında Bakım ve Dikkat Edilecek Noktalar </w:t>
              <w:br/>
              <w:t>5.1.8.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YENİDOĞANDA HEMATOLOJİK SORUNLAR </w:t>
              <w:br/>
              <w:t>5.2.1. Yenidoğan Sarılıkları </w:t>
              <w:br/>
              <w:t>5.2.2. Eritroblastozis Fetalis Rh Uyuşmazlığı </w:t>
              <w:br/>
              <w:t>5.2.3. AB0 Uyuşmazlığı </w:t>
              <w:br/>
              <w:t>5.2.4. Kernikterus Bilirubin Ensefalopatisi </w:t>
              <w:br/>
              <w:t>5.2.5. Yenidoğan Sarılıklarında Tanı </w:t>
              <w:br/>
              <w:t>5.2.6. Yenidoğan Sarılıklarında Tedavi </w:t>
              <w:br/>
              <w:t>5.2.7. Yenidoğanın Hematolojik Sorunlarının Bakımında Dikkat Edilecek Noktalar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 ENFEKSİYONLARI </w:t>
              <w:br/>
              <w:t>5.3.1. Yenidoğan Sepsisi </w:t>
              <w:br/>
              <w:t>5.3.2. Yenidoğanda Umbilikal Enfeksiyonlar Omfalit </w:t>
              <w:br/>
              <w:t>5.3.3. Enfeksiyöz Diyare </w:t>
              <w:br/>
              <w:t>5.3.4. Oral Kandidiyazis Pamukçuk </w:t>
              <w:br/>
              <w:t>5.3.5. Gonokoksik Konjonktivit </w:t>
              <w:br/>
              <w:t>5.3.6. Ani Bebek Ölümü Sendromu ABÖSBeşik Ölümü </w:t>
              <w:br/>
              <w:t>5.3.7.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BEBEK BAKIMI </w:t>
              <w:br/>
              <w:t>6.1. BEBEĞİN GÜNLÜK FİZİKSEL BAKIMI </w:t>
              <w:br/>
              <w:t>6.1.1. Bebeğin Göz Ağız Göbek Tırnak ve Alt Bakımı </w:t>
              <w:br/>
              <w:t>6.1.2. Bebeklik Döneminde Uyku </w:t>
              <w:br/>
              <w:t>6.1.3. Bebek Giysileri </w:t>
              <w:br/>
              <w:t>6.1.4. Bebekte Sık Karşılaşılan Problemler </w:t>
              <w:br/>
              <w:t>6.1.5. Bebeğin Ağlama Nedenleri </w:t>
              <w:br/>
              <w:t>6.1.6.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BEBEĞİN BANYOSU </w:t>
              <w:br/>
              <w:t>6.2.1. Bebek Banyosunun Önemi </w:t>
              <w:br/>
              <w:t>6.2.2. Bebek Banyosunun Çeşitleri </w:t>
              <w:br/>
              <w:t>6.2.3.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BEBEĞİN BESLENMESİ </w:t>
              <w:br/>
              <w:t>6.3.1. Anne Sütüyle Beslenme </w:t>
              <w:br/>
              <w:t>6.3.2. Anne Sütü Alamayan Bebeklerde Beslenme </w:t>
              <w:br/>
              <w:t>6.3.3. Yardımcı Beslenme Araç Gerecinin Kullanımı ve Temizliği </w:t>
              <w:br/>
              <w:t>6.3.4. Ek Gıdalarla Beslenme Tamamlayıcı Beslenme </w:t>
              <w:br/>
              <w:t>6.3.5.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BÜYÜME VE GELİŞME </w:t>
              <w:br/>
              <w:t>7.1. BÜYÜME VE GELİŞME DÖNEMLERİ </w:t>
              <w:br/>
              <w:t>7.1.1. Büyüme Gelişme ve Olgunlaşma </w:t>
              <w:br/>
              <w:t>7.1.2. Çocuklarda Büyüme ve Gelişme Takibinin Önemi </w:t>
              <w:br/>
              <w:t>7.1.3. Çocuklarda Büyüme ve Gelişme Dönemleri ile Gelişim Özellikleri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BÜYÜME VE GELIŞMENIN DEĞERLENDIRILMESI </w:t>
              <w:br/>
              <w:t>7.2.1. Büyümenin Değerlendirilmesinde Kullanılan Yöntemler </w:t>
              <w:br/>
              <w:t>7.2.2. Büyümenin Değerlendirilmesinde Kullanılan Ölçütler </w:t>
              <w:br/>
              <w:t>7.2.3. Gelişmenin Değerlendirilmesinde Kullanılan Parametreler </w:t>
              <w:br/>
              <w:t>7.2.4.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BÜYÜME VE GELIŞMEYI ETKILEYEN FAKTÖRLER </w:t>
              <w:br/>
              <w:t>7.3.1. Genetik Kalıtım Faktörlerin Büyüme ve Gelişmeye Etkisi </w:t>
              <w:br/>
              <w:t>7.3.2. Hormonal Faktörlerin Büyüme ve Gelişmeye Etkisi </w:t>
              <w:br/>
              <w:t>7.3.3. Büyüme ve Gelişmede Cinsiyetin Etkisi </w:t>
              <w:br/>
              <w:t>7.3.4. Beslenmenin Büyüme ve Gelişmeye Etkisi </w:t>
              <w:br/>
              <w:t>7.3.5. Kronik Hastalıkların Büyüme ve Gelişme Üzerindeki Etkisi </w:t>
              <w:br/>
              <w:t>7.3.6. Prenatal Dönemde Büyüme ve Gelişmeye Etki Eden Faktörler </w:t>
              <w:br/>
              <w:t>7.3.7. Fiziki Çevrenin Büyüme ve Gelişmeye Etkisi </w:t>
              <w:br/>
              <w:t>7.3.8.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ÇOCUKLARDA BÜYÜME VE GELİŞME BOZUKLUKLARI </w:t>
              <w:br/>
              <w:t>8.1. ÇOCUKLARDA SIVI ELEKTROLIT DENGESI BOZUKLUKLARI </w:t>
              <w:br/>
              <w:t>8.1.1. Vücut İçin Suyun Önemi </w:t>
              <w:br/>
              <w:t>8.1.2. Vücut Sıvıları ve Dağılımı </w:t>
              <w:br/>
              <w:t>8.1.3. Vücut Sıvılarındaki Elektrolitler </w:t>
              <w:br/>
              <w:t>8.1.4. Sıvı Elektrolit Dengesizlikleri </w:t>
              <w:br/>
              <w:t>8.1.5. Dehidratasyon </w:t>
              <w:br/>
              <w:t>8.1.6. ORS Oral RehidrasyonRehidratasyon Tedavisi </w:t>
              <w:br/>
              <w:t>8.1.7.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ÇOCUKLARDA BESLENME BOZUKLUKLARI </w:t>
              <w:br/>
              <w:t>8.2.1. Çocuklarda Beslenme Bozukluğuna Bağlı Gelişen Sorunlar </w:t>
              <w:br/>
              <w:t>8.2.2. Protein Enerji Malnütrisyonu </w:t>
              <w:br/>
              <w:t>8.2.3. Raşitizm Rikets </w:t>
              <w:br/>
              <w:t>8.2.4. Skorbüt </w:t>
              <w:br/>
              <w:t>8.2.5. Çölyak Hastalığı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MENTAL RUHSAL VE FIZIKSEL BOZUKLUKLAR </w:t>
              <w:br/>
              <w:t>8.3.1. Zihinsel Yetersizlik </w:t>
              <w:br/>
              <w:t>8.3.2. Down Sendromu </w:t>
              <w:br/>
              <w:t>8.3.3. Otizm Spektrum Bozukluğu </w:t>
              <w:br/>
              <w:t>8.3.4. Serabral Palsi SP</w:t>
              <w:br/>
              <w:t>8.3.5. Çocuklarda İşitme ve Konuşma Bozuklukları </w:t>
              <w:br/>
              <w:t>8.3.6.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ÇOCUKLARDA KORUYUCU ÖNLEMLER </w:t>
              <w:br/>
              <w:t>9.1. ÇOCUK SAĞLIĞINI KORUMA VE GELIŞTIRME ÇALIŞMALARI </w:t>
              <w:br/>
              <w:t>9.1.1. Çocuk Sağlığının Korunmasıyla İlgili Kavramlar </w:t>
              <w:br/>
              <w:t>9.1.2. Çocuk Sağlığı Düzeyini Gösteren Demografik Ölçütler </w:t>
              <w:br/>
              <w:t>9.1.3. Çocuk Nüfusunu Etkileyen Faktörler </w:t>
              <w:br/>
              <w:t>9.1.4. Çocuk Sağlığının Korunması İçin Yapılan Uygulamalar</w:t>
              <w:br/>
              <w:t>9.1.5. Sağlam Çocuk İzlemi </w:t>
              <w:br/>
              <w:t>9.1.6. Çocukluk Dönemi Aşıları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ÇOCUKLUK KAZALARI ÇOCUK İHMAL VE İSTISMARI </w:t>
              <w:br/>
              <w:t>9.2.1. Kazalarla İlgili Kavramlar </w:t>
              <w:br/>
              <w:t>9.2.2. Kaza Oluşumunu Kolaylaştıran Faktörler </w:t>
              <w:br/>
              <w:t>9.2.3. Çocukları Yanıklardan Korumak İçin Alınması Gereken Önlemler </w:t>
              <w:br/>
              <w:t>9.2.4. Çocukları Zehirlenmelerden Korumak İçin Alınması Gereken Önlemler </w:t>
              <w:br/>
              <w:t>9.2.5. Çocukları Boğulmalardan Korumak İçin Alınması Gereken Önlemler </w:t>
              <w:br/>
              <w:t>9.2.6. Çocukları Elektrik Çarpmalarından Korumak İçin Alınması Gereken Önlemler </w:t>
              <w:br/>
              <w:t>9.2.7. Çocukları TravmalardanDüşmelerden Korumak İçin Alınması Gereken Önlemler </w:t>
              <w:br/>
              <w:t>9.2.8. Kazaların Önlenmesiyle İlgili Aileye Verilecek Öneriler </w:t>
              <w:br/>
              <w:t>9.2.9. Çocuk İhmali ve İstismarı </w:t>
              <w:br/>
              <w:t>9.2.10.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KADIN HASTALIKLARI MUAYENE YÖNTEMLERİ </w:t>
              <w:br/>
              <w:t>10.1. ANAMNEZ SAĞLIK ÖYKÜSÜ ALMA</w:t>
              <w:br/>
              <w:t>10.1.1. Anamnezin Önemi</w:t>
              <w:br/>
              <w:t>10.1.2. Anamnez Çeşitleri</w:t>
              <w:br/>
              <w:t>10.1.3. JinekolojikObstetrik Anamnez İçeriğinde Bulunması Gereken Bilgiler</w:t>
              <w:br/>
              <w:t>10.1.4. Anamnez Alınırken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FİZİK MUAYENE </w:t>
              <w:br/>
              <w:t>10.2.1. Genel Fizik Muayene Yöntemleri</w:t>
              <w:br/>
              <w:t>10.2.2. Genel Fizik Muayenede Dikkat Edilecek Noktalar </w:t>
              <w:br/>
              <w:t>10.2.3. Meme Muayenesinin Önemi</w:t>
              <w:br/>
              <w:t>10.2.4. Kendi Kendine Meme Muayenesi KKMM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JİNEKOLOJİK MUAYENE</w:t>
              <w:br/>
              <w:t>10.3.1.Jinekolojik Muayenenin Özellikleri </w:t>
              <w:br/>
              <w:t>10.3.2. Jinekolojik Muayenede Kullanılan Araç Gereçler</w:t>
              <w:br/>
              <w:t>10.3.3. Jinekolojik Muayene Metotları</w:t>
              <w:br/>
              <w:t>10.3.4. Jinekolojik Muayene İçin Hasta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JİNEKOLOJİK HASTALIKLAR</w:t>
              <w:br/>
              <w:t>11.1. MENSTRUAL SİKLUS BOZUKLUKLARI </w:t>
              <w:br/>
              <w:t>11.1.1. Menstrual Siklus</w:t>
              <w:br/>
              <w:t>11.1.2. Menstrual Düzensizlikler </w:t>
              <w:br/>
              <w:t>11.1.3. Dismenore </w:t>
              <w:br/>
              <w:t>11.1.4. Premenstrual Sendrom PMS</w:t>
              <w:br/>
              <w:t>11.1.5. Disfonksiyonel Uterus Kanamaları DUK </w:t>
            </w:r>
          </w:p>
        </w:tc>
        <w:tc>
          <w:tcPr>
            <w:tcW w:w="3260" w:type="dxa"/>
            <w:vAlign w:val="center"/>
          </w:tcPr>
          <w:p w:rsidR="00C60E81" w:rsidRPr="00C60E81" w:rsidRDefault="00C60E81" w:rsidP="00262F51">
            <w:pPr>
              <w:rPr>
                <w:sz w:val="14"/>
                <w:szCs w:val="14"/>
              </w:rPr>
            </w:pPr>
            <w:r w:rsidRPr="00C60E81">
              <w:rPr>
                <w:sz w:val="14"/>
                <w:szCs w:val="14"/>
              </w:rPr>
              <w:t>Normal siklus düzenine göre menstrüelsiklus bozukluklarını ve nedenlerini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CİNSEL YOLLA BULAŞAN GENİTAL YOL ENFEKSİYONLARI</w:t>
              <w:br/>
              <w:t>11.2.1. Genital Akıntıyla Seyreden Cinsel Yolla Bulaşan Enfeksiyonlar</w:t>
              <w:br/>
              <w:t>11.2.2. Genital Ülserle Seyreden Cinsel Yolla Bulaşan Enfeksiyonlar</w:t>
              <w:br/>
              <w:t>11.2.3. Genital Siğil ile Seyreden Cinsel Yolla Bulaşan Enfeksiyonlar </w:t>
              <w:br/>
              <w:t>11.3. DOĞUM VE DÜŞÜK SONRASI OLUŞABİLECEK ENFEKSİYONLAR </w:t>
              <w:br/>
              <w:t>11.3.1. Toplumda Sık Görülen Doğum ve Düşük Sonrası Enfeksiyonlar</w:t>
              <w:br/>
              <w:t>11.3.2. Doğum Sonrası Puerperal Enfeksiyonlardan Korunmada Dikkat Edilecek Noktalar  </w:t>
              <w:br/>
              <w:t/>
            </w:r>
          </w:p>
        </w:tc>
        <w:tc>
          <w:tcPr>
            <w:tcW w:w="3260" w:type="dxa"/>
            <w:vAlign w:val="center"/>
          </w:tcPr>
          <w:p w:rsidR="00C60E81" w:rsidRPr="00C60E81" w:rsidRDefault="00C60E81" w:rsidP="00262F51">
            <w:pPr>
              <w:rPr>
                <w:sz w:val="14"/>
                <w:szCs w:val="14"/>
              </w:rPr>
            </w:pPr>
            <w:r w:rsidRPr="00C60E81">
              <w:rPr>
                <w:sz w:val="14"/>
                <w:szCs w:val="14"/>
              </w:rPr>
              <w:t>Kadın sağlığına olumsuz etkilerinin bilincinde olarak cinsel yolla bulaşan genital yol enfeksiyonlarını ayırt eder.</w:t>
              <w:br/>
              <w:t>Doğum ve düşük sonrası oluşabilecek septik enfeksiyonları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ÜREMENİN OLMADIĞI DURUMLAR</w:t>
              <w:br/>
              <w:t>11.4.1. İnfertilite</w:t>
              <w:br/>
              <w:t>11.4.2. İnfertilitenin Nedenleri </w:t>
              <w:br/>
              <w:t>11.4.3. İnfertil Çiftlerin Değerlendirilmesi </w:t>
              <w:br/>
              <w:t>11.4.4. İnfertilite Tedavisi </w:t>
              <w:br/>
              <w:t>11.4.5. Menopoz</w:t>
              <w:br/>
              <w:t>11.4.6. Histerektomi </w:t>
            </w:r>
          </w:p>
        </w:tc>
        <w:tc>
          <w:tcPr>
            <w:tcW w:w="3260" w:type="dxa"/>
            <w:vAlign w:val="center"/>
          </w:tcPr>
          <w:p w:rsidR="00C60E81" w:rsidRPr="00C60E81" w:rsidRDefault="00C60E81" w:rsidP="00262F51">
            <w:pPr>
              <w:rPr>
                <w:sz w:val="14"/>
                <w:szCs w:val="14"/>
              </w:rPr>
            </w:pPr>
            <w:r w:rsidRPr="00C60E81">
              <w:rPr>
                <w:sz w:val="14"/>
                <w:szCs w:val="14"/>
              </w:rPr>
              <w:t>2. Dönem 2. Sınav 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AİLE PLANLAMASI</w:t>
              <w:br/>
              <w:t>12.1. AİLE PLANLAMASI YÖNTEMLERİ </w:t>
              <w:br/>
              <w:t>12.1.1. Aile Planlamasının Amaçları </w:t>
              <w:br/>
              <w:t>12.1.2. Aile Planlamasının Yararları </w:t>
              <w:br/>
              <w:t>12.1.3. Etkin Kontraseptif YöntemlerModern Yöntemler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AİLE PLANLAMASI DANIŞMANLIK HİZMETLERİ</w:t>
              <w:br/>
              <w:t>12.2.1. Aile Planlaması Danışmanlığının Yararları</w:t>
            </w:r>
          </w:p>
        </w:tc>
        <w:tc>
          <w:tcPr>
            <w:tcW w:w="3260" w:type="dxa"/>
            <w:vAlign w:val="center"/>
          </w:tcPr>
          <w:p w:rsidR="00C60E81" w:rsidRPr="00C60E81" w:rsidRDefault="00C60E81" w:rsidP="00262F51">
            <w:pPr>
              <w:rPr>
                <w:sz w:val="14"/>
                <w:szCs w:val="14"/>
              </w:rPr>
            </w:pPr>
            <w:r w:rsidRPr="00C60E81">
              <w:rPr>
                <w:sz w:val="14"/>
                <w:szCs w:val="14"/>
              </w:rP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EKG EEG cihazı hasta yatağı küvet bebek maketi oksijen tüpleri aspiratör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