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10. SINIF  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E-TİCARET</w:t>
              <w:br/>
              <w:t>1.1. E-TİCARETİN TANIMI VE TARİHSEL GELİŞİMİ </w:t>
              <w:br/>
              <w:t>1.1.1. E-Ticaretin Tanımı </w:t>
              <w:br/>
              <w:t>1.1.2. E-Ticaretin Kapsamı  </w:t>
              <w:br/>
              <w:t/>
            </w:r>
          </w:p>
        </w:tc>
        <w:tc>
          <w:tcPr>
            <w:tcW w:w="3260" w:type="dxa"/>
            <w:vAlign w:val="center"/>
          </w:tcPr>
          <w:p w:rsidR="00C60E81" w:rsidRPr="00C60E81" w:rsidRDefault="00C60E81" w:rsidP="00262F51">
            <w:pPr>
              <w:rPr>
                <w:sz w:val="14"/>
                <w:szCs w:val="14"/>
              </w:rPr>
            </w:pPr>
            <w:r w:rsidRPr="00C60E81">
              <w:rPr>
                <w:sz w:val="14"/>
                <w:szCs w:val="14"/>
              </w:rPr>
              <w:t>E-Ticaretin tanımı ve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E-Ticaretin Tarihsel Gelişimi </w:t>
              <w:br/>
              <w:t>1.2. E-TİCARETİN AVANTAJLARI VE DEZAVANTAJLARI </w:t>
              <w:br/>
              <w:t>1.2.1. E-Ticaretin Avantajları </w:t>
              <w:br/>
              <w:t>1.2.2. E-Ticaretin Dezavantajları </w:t>
            </w:r>
          </w:p>
        </w:tc>
        <w:tc>
          <w:tcPr>
            <w:tcW w:w="3260" w:type="dxa"/>
            <w:vAlign w:val="center"/>
          </w:tcPr>
          <w:p w:rsidR="00C60E81" w:rsidRPr="00C60E81" w:rsidRDefault="00C60E81" w:rsidP="00262F51">
            <w:pPr>
              <w:rPr>
                <w:sz w:val="14"/>
                <w:szCs w:val="14"/>
              </w:rPr>
            </w:pPr>
            <w:r w:rsidRPr="00C60E81">
              <w:rPr>
                <w:sz w:val="14"/>
                <w:szCs w:val="14"/>
              </w:rPr>
              <w:t>E-Ticaretin avantajlarını-dezavantajlarını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 TÜRLERİ </w:t>
              <w:br/>
              <w:t>1.3.1. İşletmeden İşletmeye Elektronik Ticaret </w:t>
              <w:br/>
              <w:t>1.3.2. İşletmeden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Tüketiciden İşletmeye Elektronik Ticaret </w:t>
              <w:br/>
              <w:t>1.3.4. Tüketiciden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Şirketten Çalışana Elektronik Ticaret </w:t>
              <w:br/>
              <w:t>1.3.6. Tüketici Kamu İdaresi Arasındaki Elektronik Ticaret </w:t>
              <w:br/>
              <w:t>1.3.7. İşletme Kamu İdaresi Arasındaki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YÖNTEMLER </w:t>
              <w:br/>
              <w:t>1.4.1. Stoksuz Satış Dropshipping </w:t>
              <w:br/>
              <w:t>1.4.2. Satış Ortaklığı Yöntemi Affiliate Marketing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Arama Motoru Optimizasyonu SEO-Search Engine Optimization </w:t>
              <w:br/>
              <w:t>1.4.4. Sosyal Medya ve E-Ticaret  </w:t>
              <w:br/>
              <w:t>1.4.5. E-Ticarette Alan Adı ve Sunucu Seçimi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Yerel E-Ticaret </w:t>
              <w:br/>
              <w:t>1.4.7. Mobil Ticaret </w:t>
              <w:br/>
              <w:t>1.4.8. Google Adwords  </w:t>
              <w:br/>
              <w:t/>
              <w:br/>
              <w:t>1.Dönem 1.Sınav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Facebook Reklamcılık </w:t>
              <w:br/>
              <w:t>1.4.10. E-Ticarette Ölçümleme </w:t>
              <w:br/>
              <w:t>1.4.11. Dönüşüm Oranı Optimizasyonu  </w:t>
              <w:br/>
              <w:t/>
            </w:r>
          </w:p>
        </w:tc>
        <w:tc>
          <w:tcPr>
            <w:tcW w:w="3260" w:type="dxa"/>
            <w:vAlign w:val="center"/>
          </w:tcPr>
          <w:p w:rsidR="00C60E81" w:rsidRPr="00C60E81" w:rsidRDefault="00C60E81" w:rsidP="00262F51">
            <w:pPr>
              <w:rPr>
                <w:sz w:val="14"/>
                <w:szCs w:val="14"/>
              </w:rPr>
            </w:pPr>
            <w:r w:rsidRPr="00C60E81">
              <w:rPr>
                <w:sz w:val="14"/>
                <w:szCs w:val="14"/>
              </w:rPr>
              <w:t>1. Dönem 1. Sınav 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1.4.12. Google Analytics </w:t>
              <w:br/>
              <w:t>1.4.13. Yandex Metrica </w:t>
              <w:br/>
              <w:t>1.4.14. Feedback Yönetimi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1.4.15. E-Ticaret ve Blog Yönetimi </w:t>
              <w:br/>
              <w:t>1.4.16. XML ve Bayi Zinciri </w:t>
              <w:br/>
              <w:t>1.4.17. Altyapı Yazılımları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ÜRÜN YÖNETİMİ </w:t>
              <w:br/>
              <w:t>1.5.1. Tedarik ve Stok Yönetimi </w:t>
              <w:br/>
              <w:t>1.5.2. Marka ve Kategori Yönetimi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Teslimat ve Ödeme </w:t>
              <w:br/>
              <w:t>1.5.4. İade ve İptal Süreçleri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Fiyat Belirleme ve Maliyet Analizi </w:t>
              <w:br/>
              <w:t>1.5.6. Güvenlik ve Gizlilik </w:t>
              <w:br/>
              <w:t>1.5.7. Girişimcilik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DİJİTAL PAZARLAMA </w:t>
              <w:br/>
              <w:t>1.6.1. Dijital Pazarlama Metrikleri </w:t>
              <w:br/>
              <w:t>1.6.2. Dijital Pazarlamada Kanallar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Sınır Ötesi Dijital Pazarlama </w:t>
              <w:br/>
              <w:t>1.6.4. Dijital Pazarlama Siteleri Şirketleri  </w:t>
              <w:br/>
              <w:t>1.Dönem 2.Sınav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Arama Motoru Pazarlaması SEM- Search Engine Marketing ve ADWORDS </w:t>
              <w:br/>
              <w:t>1.6.6. Yeniden Pazarlama Remarketing ve Yeniden Hedefleme Retargeting </w:t>
              <w:br/>
              <w:t>1.6.7. Sosyal Medya Pazarlaması SMM-Social Media Marketing </w:t>
            </w:r>
          </w:p>
        </w:tc>
        <w:tc>
          <w:tcPr>
            <w:tcW w:w="3260" w:type="dxa"/>
            <w:vAlign w:val="center"/>
          </w:tcPr>
          <w:p w:rsidR="00C60E81" w:rsidRPr="00C60E81" w:rsidRDefault="00C60E81" w:rsidP="00262F51">
            <w:pPr>
              <w:rPr>
                <w:sz w:val="14"/>
                <w:szCs w:val="14"/>
              </w:rPr>
            </w:pPr>
            <w:r w:rsidRPr="00C60E81">
              <w:rPr>
                <w:sz w:val="14"/>
                <w:szCs w:val="14"/>
              </w:rPr>
              <w:t>1. Dönem 2. Sınav 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E-Posta Pazarlaması </w:t>
              <w:br/>
              <w:t>1.6.9. Elektronik Veri Girişi ve Güvenliği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E-İHRACAT</w:t>
              <w:br/>
              <w:t>2.1. E-İHRACAT KAVRAMI </w:t>
              <w:br/>
              <w:t>2.2. E-İHRACATIN KURALLARI </w:t>
            </w:r>
          </w:p>
        </w:tc>
        <w:tc>
          <w:tcPr>
            <w:tcW w:w="3260" w:type="dxa"/>
            <w:vAlign w:val="center"/>
          </w:tcPr>
          <w:p w:rsidR="00C60E81" w:rsidRPr="00C60E81" w:rsidRDefault="00C60E81" w:rsidP="00262F51">
            <w:pPr>
              <w:rPr>
                <w:sz w:val="14"/>
                <w:szCs w:val="14"/>
              </w:rPr>
            </w:pPr>
            <w:r w:rsidRPr="00C60E81">
              <w:rPr>
                <w:sz w:val="14"/>
                <w:szCs w:val="14"/>
              </w:rPr>
              <w:t>E-İhracat kavramını açıklar.</w:t>
              <w:br/>
              <w:t>E-İhracatın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E-İHRACATIN YÖNTEMLERİ </w:t>
              <w:br/>
              <w:t>2.3.1. Sosyal Medya ile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Pazar Yerleri ile E-ihracat </w:t>
              <w:br/>
              <w:t>2.3.3. Kendi Sitemiz Üzerinden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E-İHRACATTA ANA PAZARLAR </w:t>
              <w:br/>
              <w:t>2.4.1. ABD Bölgesi </w:t>
              <w:br/>
              <w:t>2.4.2. AB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CIS Bölgesi </w:t>
              <w:br/>
              <w:t>2.4.4. Körfez Bölgesi </w:t>
              <w:br/>
              <w:t>2.4.5. Latin Amerika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E-İHRACATTA UYGUN ALTYAPI OLUŞTURULMASI </w:t>
              <w:br/>
              <w:t>2.5.1. E-İhracat Sitesi Kurma Aşamaları </w:t>
              <w:br/>
              <w:t>2.5.2. Kurulacak İnternet Sitesinin Özellikleri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Ürün Gönderim Yolları </w:t>
              <w:br/>
              <w:t>2.5.4. Ürün Sınıflandırılması HS CODE GTIP  </w:t>
              <w:br/>
              <w:t/>
              <w:br/>
              <w:t>2.Dönem 1.Sınav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Küresel Ödeme Yöntemleri </w:t>
              <w:br/>
              <w:t>2.5.6. E-İhracatta Devlet Destekleri </w:t>
            </w:r>
          </w:p>
        </w:tc>
        <w:tc>
          <w:tcPr>
            <w:tcW w:w="3260" w:type="dxa"/>
            <w:vAlign w:val="center"/>
          </w:tcPr>
          <w:p w:rsidR="00C60E81" w:rsidRPr="00C60E81" w:rsidRDefault="00C60E81" w:rsidP="00262F51">
            <w:pPr>
              <w:rPr>
                <w:sz w:val="14"/>
                <w:szCs w:val="14"/>
              </w:rPr>
            </w:pPr>
            <w:r w:rsidRPr="00C60E81">
              <w:rPr>
                <w:sz w:val="14"/>
                <w:szCs w:val="14"/>
              </w:rPr>
              <w:t>2. Dönem 1. Sınav 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Yurt Dışında Şirket Kurulumu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E-İhracatta Lojistik </w:t>
              <w:br/>
              <w:t>2.5.9. İade ve İptal Süreçleri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E-İHRACATTA MARKA TESCİLİ </w:t>
              <w:br/>
              <w:t>2.6.1. E-İhracatta Marka Tescilinin Önemi  </w:t>
              <w:b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Marka İsmini Seçerken Dikkat Edilmesi Gerekenler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Uluslararası Marka Tescili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BÖLGE BAZLI PAZAR YERLERİNDE SATIŞ </w:t>
              <w:br/>
              <w:t>2.7.1. Amazon </w:t>
              <w:br/>
              <w:t>2.7.2. Etsy </w:t>
              <w:br/>
              <w:t>2.7.3. Asos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Allegro </w:t>
              <w:br/>
              <w:t>2.7.5. Zalando </w:t>
              <w:br/>
              <w:t>2.7.6. La Redoute   </w:t>
              <w:br/>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2.7.7. Joom </w:t>
              <w:br/>
              <w:t>2.7.8. Yandex.Market </w:t>
              <w:br/>
              <w:t>2.7.9. Wildberries </w:t>
            </w:r>
          </w:p>
        </w:tc>
        <w:tc>
          <w:tcPr>
            <w:tcW w:w="3260" w:type="dxa"/>
            <w:vAlign w:val="center"/>
          </w:tcPr>
          <w:p w:rsidR="00C60E81" w:rsidRPr="00C60E81" w:rsidRDefault="00C60E81" w:rsidP="00262F51">
            <w:pPr>
              <w:rPr>
                <w:sz w:val="14"/>
                <w:szCs w:val="14"/>
              </w:rPr>
            </w:pPr>
            <w:r w:rsidRPr="00C60E81">
              <w:rPr>
                <w:sz w:val="14"/>
                <w:szCs w:val="14"/>
              </w:rPr>
              <w:t>2. Dönem 2. Sınav 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2.7.10. Lamoda </w:t>
              <w:br/>
              <w:t>2.7.11. Rozetka  </w:t>
              <w:br/>
              <w:t>2.Dönem 2.Sınav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2.7.12. Ebay </w:t>
              <w:br/>
              <w:t>2.7.13. Walmart</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bilgisayar internet bağlantısı ilgili görsel ve afişler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