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PASTA YAPıM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 PASTALAR</w:t>
              <w:br/>
              <w:t>1.	YAŞ PASTA YAPIMINDA ÖN HAZIRLIK YAPMA</w:t>
              <w:br/>
              <w:t>1.1.	Yaş pasta yapımında kullanılacak araç ve gereçler</w:t>
              <w:br/>
              <w:t>1.2.	Yaş pasta yapımında kullanılan ıslatma şuruplarını hazırlama </w:t>
              <w:br/>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Yaş pasta yapımında kullanılan krema çeşitlerini hazırlama</w:t>
              <w:br/>
              <w:t>1.4.	Yaş pasta yapımında kullanılan iç malzemeleri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Yaş pasta yapımında kullanılan süsleme ve dekor malzemelerini hazırlama</w:t>
              <w:br/>
              <w:t>1.6.	Yaş pasta yapımında kullanılan kaplama malzemelerini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GATO PASTA </w:t>
              <w:br/>
              <w:t>2.1.	Gato pasta hazırlanmasında kullanılan araç ve gereçler</w:t>
              <w:br/>
              <w:t>2.2.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Islatma şurubu hazırlama</w:t>
              <w:br/>
              <w:t>2.4.	Gato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Gato pastayı süsleme</w:t>
              <w:br/>
              <w:t>2.6.	Gato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BATON PASTA  </w:t>
              <w:br/>
              <w:t>3.1.	Baton pasta hazırlanmasında kullanılan araç ve gereçler</w:t>
              <w:br/>
              <w:t>3.2.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Islatma şurubu hazırlama</w:t>
              <w:br/>
              <w:t>3.4.	Pandispanya hamuruna şekil verme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Baton pasta yapımı </w:t>
              <w:br/>
              <w:t/>
            </w:r>
          </w:p>
        </w:tc>
        <w:tc>
          <w:tcPr>
            <w:tcW w:w="3260" w:type="dxa"/>
            <w:vAlign w:val="center"/>
          </w:tcPr>
          <w:p w:rsidR="00C60E81" w:rsidRPr="00C60E81" w:rsidRDefault="00C60E81" w:rsidP="00262F51">
            <w:pPr>
              <w:rPr>
                <w:sz w:val="14"/>
                <w:szCs w:val="14"/>
              </w:rPr>
            </w:pPr>
            <w:r w:rsidRPr="00C60E81">
              <w:rPr>
                <w:sz w:val="14"/>
                <w:szCs w:val="14"/>
              </w:rPr>
              <w:t>1. Dönem 1. Sınav 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Baton pastayı süsleme</w:t>
              <w:br/>
              <w:t>3.7.	Baton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RULO PASTA </w:t>
              <w:br/>
              <w:t>4.1.	Rulo pasta hazırlanmasında kullanılan araç ve gereçler</w:t>
              <w:br/>
              <w:t>4.2.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Islatma şurubu hazırlama</w:t>
              <w:br/>
              <w:t>4.4.	Rulo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Rulo pastayı süsleme</w:t>
              <w:br/>
              <w:t>4.6.	Rulo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ÖZEL GÜNLER İÇİN PASTALAR</w:t>
              <w:br/>
              <w:t>5.1.	Özel gün pastalarının yapımında dikkat edilecek noktalar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Özel gün pastalarının yapımında kullanılan araç gereçler</w:t>
              <w:br/>
              <w:t>5.3.	Siparişe göre özel gün pastaları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Siparişe göre özel gün pastaları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ÇİKOLATANIN PASTACILIKTA KULLANIMI</w:t>
              <w:br/>
              <w:t>1.	ÇİKOLATADAN SPESİYAL ÜRÜNLER</w:t>
              <w:br/>
              <w:t>1.1.	Spesiyal çikolata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1. Dönem 2. Sınav 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Spesiyal çikolata hazırlama teknikleri</w:t>
              <w:br/>
              <w:t>1.3.	Spesiyal çikolataları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ÇİKOLATADAN PASTA DEKORLARI</w:t>
              <w:br/>
              <w:t>2.1.	Hazırlanacak dekor çeşidine göre uygun araç ve gereç seçimi</w:t>
              <w:br/>
              <w:t>2.2.	Seçilen dekoru tekniğine uygun olarak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dekoru tekniğine uygun olarak hazırlama</w:t>
              <w:br/>
              <w:t>2.3.	Hazırlanan dekoru uygun şekilde pastaya yerleştirme işlemi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PASTA VE KURABİYE DEKORLARI</w:t>
              <w:br/>
              <w:t>1.	KAPLAMA HAMURLARINI ŞEKER HAMURU VE BADEM HAMURU HAZIRLAMA</w:t>
              <w:br/>
              <w:t>1.1.	Kaplama hamurunda kullanılacak araç gereçler</w:t>
              <w:br/>
              <w:t>1.2.	Şeker hamurunu kullanıma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Badem marzipan hamurunu kullanıma hazırlama</w:t>
              <w:br/>
              <w:t>1.4.	Kaplama hamurlarını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HAMURLARINDAN MODELLER</w:t>
              <w:br/>
              <w:t>2.1.	Kaplama hamurlarından modelleme yaparken kullanılan araç gereçler</w:t>
              <w:br/>
              <w:t>2.2.	Şeker hamurundan model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Marzipan hamurundan model yapımı</w:t>
              <w:br/>
              <w:t>2.4.	Yapılan modelleri ürüne göre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ÇEŞİTLİ MALZEMELERDEN SÜSLEME ÜRÜNLERİ HAZIRLAMA</w:t>
              <w:br/>
              <w:t>3.1.	Süslemede kullanılan araç gereç seçimi</w:t>
              <w:br/>
              <w:t>3.2.	Amacına uygun süsleme ürünleri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Amacına uygun süsleme ürünleri hazırlama</w:t>
              <w:br/>
              <w:t>3.3.	Hazırlanan süsleri ürünlere yerleştirme </w:t>
            </w:r>
          </w:p>
        </w:tc>
        <w:tc>
          <w:tcPr>
            <w:tcW w:w="3260" w:type="dxa"/>
            <w:vAlign w:val="center"/>
          </w:tcPr>
          <w:p w:rsidR="00C60E81" w:rsidRPr="00C60E81" w:rsidRDefault="00C60E81" w:rsidP="00262F51">
            <w:pPr>
              <w:rPr>
                <w:sz w:val="14"/>
                <w:szCs w:val="14"/>
              </w:rPr>
            </w:pPr>
            <w:r w:rsidRPr="00C60E81">
              <w:rPr>
                <w:sz w:val="14"/>
                <w:szCs w:val="14"/>
              </w:rPr>
              <w:t>2. Dönem 1. Sınav 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 DEKORLARI HAZIRLAMA</w:t>
              <w:br/>
              <w:t>4.1.	Sos dekoru yapımında kullanılan araç gereçler</w:t>
              <w:br/>
              <w:t>4.2.	Sos dekorları hazırlama</w:t>
              <w:br/>
              <w:t>4.3.	Sos dekorunu süslemede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ve görünüşte yapılacak sos dekorlarını kullanıp pastaları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DEKORLARI VE SÜSLEMELERİ ÜRÜNE DİZAYN ETME</w:t>
              <w:br/>
              <w:t>5.1.	Süslemelerde kullanılacak olan araç gereçler</w:t>
              <w:br/>
              <w:t>5.2.	Kurabiyeleri süsleme</w:t>
              <w:br/>
              <w:t>5.3.	Kurabiyeleri servise hazır hale getirme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süsleme tekniklerini kullanıp kurabiyeleri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ŞEKERLEMELER</w:t>
              <w:br/>
              <w:t>1.	KROKANT ÇEŞİTLERİ</w:t>
              <w:br/>
              <w:t>1.1.	Krokant hazırlamada kullanılan araç gereçler</w:t>
              <w:br/>
              <w:t>1.2.	Krokant çeşitleri </w:t>
              <w:br/>
              <w:t>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Krokant çeşitleri hazırlama</w:t>
              <w:br/>
              <w:t>1.4. Krokantı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ŞEKERLEMELERİ</w:t>
              <w:br/>
              <w:t>2.1.	Meyve şekerlemeleri hazırlarken kullanılan araç gereçler</w:t>
              <w:br/>
              <w:t>2.2.	Çeşitli meyve şekerlemeleri hazırlama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Çeşitli meyve şekerlemeleri hazırlama</w:t>
              <w:br/>
              <w:t>2.3.	Meyve şekerlemelerini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PASTANE ÜRÜNLERİ HAZIRLAMA</w:t>
              <w:br/>
              <w:t>1.	YENİ PASTANE ÜRÜNLERİ REÇETESİ OLUŞTURMA</w:t>
              <w:br/>
              <w:t>1.1.	Mesleki bilgi ve becerisini kullanarak yeni pastane ürünlerini tasarlama </w:t>
              <w:br/>
              <w:t/>
            </w:r>
          </w:p>
        </w:tc>
        <w:tc>
          <w:tcPr>
            <w:tcW w:w="3260" w:type="dxa"/>
            <w:vAlign w:val="center"/>
          </w:tcPr>
          <w:p w:rsidR="00C60E81" w:rsidRPr="00C60E81" w:rsidRDefault="00C60E81" w:rsidP="00262F51">
            <w:pPr>
              <w:rPr>
                <w:sz w:val="14"/>
                <w:szCs w:val="14"/>
              </w:rPr>
            </w:pPr>
            <w:r w:rsidRPr="00C60E81">
              <w:rPr>
                <w:sz w:val="14"/>
                <w:szCs w:val="14"/>
              </w:rPr>
              <w:t>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Yeni tasarladığı pastane ürününü pişirme</w:t>
              <w:br/>
              <w:t>1.3.	Geliştirilen pastane ürününü format dahilinde yazılı hale getirme </w:t>
            </w:r>
          </w:p>
        </w:tc>
        <w:tc>
          <w:tcPr>
            <w:tcW w:w="3260" w:type="dxa"/>
            <w:vAlign w:val="center"/>
          </w:tcPr>
          <w:p w:rsidR="00C60E81" w:rsidRPr="00C60E81" w:rsidRDefault="00C60E81" w:rsidP="00262F51">
            <w:pPr>
              <w:rPr>
                <w:sz w:val="14"/>
                <w:szCs w:val="14"/>
              </w:rPr>
            </w:pPr>
            <w:r w:rsidRPr="00C60E81">
              <w:rPr>
                <w:sz w:val="14"/>
                <w:szCs w:val="14"/>
              </w:rPr>
              <w:t>2. Dönem 2. Sınav 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PASTANE ÜRÜNLERİ TADIMI</w:t>
              <w:br/>
              <w:t>2.1.	Yeni tasarlanan pastane ürünün pişirerek tadıma sunma</w:t>
              <w:br/>
              <w:t>2.2.	Değerlendirme sonuçlarına göre gerekli düzeltmeleri yapma </w:t>
              <w:br/>
              <w:t>2.Dönem 2.Sınav </w:t>
            </w:r>
          </w:p>
        </w:tc>
        <w:tc>
          <w:tcPr>
            <w:tcW w:w="3260" w:type="dxa"/>
            <w:vAlign w:val="center"/>
          </w:tcPr>
          <w:p w:rsidR="00C60E81" w:rsidRPr="00C60E81" w:rsidRDefault="00C60E81" w:rsidP="00262F51">
            <w:pPr>
              <w:rPr>
                <w:sz w:val="14"/>
                <w:szCs w:val="14"/>
              </w:rPr>
            </w:pPr>
            <w:r w:rsidRPr="00C60E81">
              <w:rPr>
                <w:sz w:val="14"/>
                <w:szCs w:val="14"/>
              </w:rPr>
              <w:t>Yeni tasarladığı ve pişirdiği pastayı tadıma sunup yapılan değerlendirmeleri kayıt altına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YAPILAN PASTANE ÜRÜNLERİNİ FOTOĞRAFLAMA</w:t>
            </w:r>
          </w:p>
        </w:tc>
        <w:tc>
          <w:tcPr>
            <w:tcW w:w="3260" w:type="dxa"/>
            <w:vAlign w:val="center"/>
          </w:tcPr>
          <w:p w:rsidR="00C60E81" w:rsidRPr="00C60E81" w:rsidRDefault="00C60E81" w:rsidP="00262F51">
            <w:pPr>
              <w:rPr>
                <w:sz w:val="14"/>
                <w:szCs w:val="14"/>
              </w:rPr>
            </w:pPr>
            <w:r w:rsidRPr="00C60E81">
              <w:rPr>
                <w:sz w:val="14"/>
                <w:szCs w:val="14"/>
              </w:rPr>
              <w:t>Hazırladığı pastayı tekniğine uygun şekilde sergilenmek üzere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bulaşık makinası mikrodalga fırın tencere tava kaşık servis takımı kepçe tabak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