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10. SINIF  MALZEME BLGS(MVTT)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Bilimi</w:t>
              <w:br/>
              <w:t>1. Malzemenin Tanımı ve Sınıflandırılması</w:t>
              <w:br/>
              <w:t>1.1. Malzemenin tanımı ve önemi </w:t>
              <w:br/>
              <w:t>1.2. Malzemelerin genel özellikleri </w:t>
              <w:br/>
              <w:t> </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Malzemelerin sınıflandırılması</w:t>
              <w:br/>
              <w:t>1.4. Metaller</w:t>
              <w:br/>
              <w:t>1.5. Metal olmayan malzemeler </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İletken ve yarı iletken malzemeler</w:t>
              <w:br/>
              <w:t>1.7. Modern malzemeler</w:t>
              <w:br/>
              <w:t>2. Malzemeleri Seçme</w:t>
              <w:br/>
              <w:t>2.1. Atomun yapısı </w:t>
            </w:r>
          </w:p>
        </w:tc>
        <w:tc>
          <w:tcPr>
            <w:tcW w:w="3260" w:type="dxa"/>
            <w:vAlign w:val="center"/>
          </w:tcPr>
          <w:p w:rsidR="00C60E81" w:rsidRPr="00C60E81" w:rsidRDefault="00C60E81" w:rsidP="00262F51">
            <w:pPr>
              <w:rPr>
                <w:sz w:val="14"/>
                <w:szCs w:val="14"/>
              </w:rPr>
            </w:pPr>
            <w:r w:rsidRPr="00C60E81">
              <w:rPr>
                <w:sz w:val="14"/>
                <w:szCs w:val="14"/>
              </w:rPr>
              <w:t>İşe uygun malzeme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Atomlar arası bağlar</w:t>
              <w:br/>
              <w:t>2.3. Malzemelerin moleküler ve kristal yapısı</w:t>
              <w:br/>
              <w:t>3. Alaşımlar</w:t>
              <w:br/>
              <w:t>3.1. Çelik </w:t>
            </w:r>
          </w:p>
        </w:tc>
        <w:tc>
          <w:tcPr>
            <w:tcW w:w="3260" w:type="dxa"/>
            <w:vAlign w:val="center"/>
          </w:tcPr>
          <w:p w:rsidR="00C60E81" w:rsidRPr="00C60E81" w:rsidRDefault="00C60E81" w:rsidP="00262F51">
            <w:pPr>
              <w:rPr>
                <w:sz w:val="14"/>
                <w:szCs w:val="14"/>
              </w:rPr>
            </w:pPr>
            <w:r w:rsidRPr="00C60E81">
              <w:rPr>
                <w:sz w:val="14"/>
                <w:szCs w:val="14"/>
              </w:rPr>
              <w:t>İşe uygun malzeme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Alaşım kavramı</w:t>
              <w:br/>
              <w:t>3.3. Demir alaşımları</w:t>
              <w:br/>
              <w:t>3.4. Demir dışı metaller ve alaşımları </w:t>
            </w:r>
          </w:p>
        </w:tc>
        <w:tc>
          <w:tcPr>
            <w:tcW w:w="3260" w:type="dxa"/>
            <w:vAlign w:val="center"/>
          </w:tcPr>
          <w:p w:rsidR="00C60E81" w:rsidRPr="00C60E81" w:rsidRDefault="00C60E81" w:rsidP="00262F51">
            <w:pPr>
              <w:rPr>
                <w:sz w:val="14"/>
                <w:szCs w:val="14"/>
              </w:rPr>
            </w:pPr>
            <w:r w:rsidRPr="00C60E81">
              <w:rPr>
                <w:sz w:val="14"/>
                <w:szCs w:val="14"/>
              </w:rPr>
              <w:t>Alaşımları ve alaşım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Faz Dönüşümler</w:t>
              <w:br/>
              <w:t>4.1. Allotropi</w:t>
              <w:br/>
              <w:t>4.2. Allotropik alaşımların özellikleri </w:t>
              <w:br/>
              <w:t>4.3. Demirin allotropisi </w:t>
            </w:r>
          </w:p>
        </w:tc>
        <w:tc>
          <w:tcPr>
            <w:tcW w:w="3260" w:type="dxa"/>
            <w:vAlign w:val="center"/>
          </w:tcPr>
          <w:p w:rsidR="00C60E81" w:rsidRPr="00C60E81" w:rsidRDefault="00C60E81" w:rsidP="00262F51">
            <w:pPr>
              <w:rPr>
                <w:sz w:val="14"/>
                <w:szCs w:val="14"/>
              </w:rPr>
            </w:pPr>
            <w:r w:rsidRPr="00C60E81">
              <w:rPr>
                <w:sz w:val="14"/>
                <w:szCs w:val="14"/>
              </w:rPr>
              <w:t>Allatropi-faz dönüşümlerini açıklayarak denge diyagramlarını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Üretimi</w:t>
              <w:br/>
              <w:t>1. Ham Demirler</w:t>
              <w:br/>
              <w:t>1.1. Demirin tanımı </w:t>
              <w:br/>
              <w:t>1.2. Demir filizleri </w:t>
            </w:r>
          </w:p>
        </w:tc>
        <w:tc>
          <w:tcPr>
            <w:tcW w:w="3260" w:type="dxa"/>
            <w:vAlign w:val="center"/>
          </w:tcPr>
          <w:p w:rsidR="00C60E81" w:rsidRPr="00C60E81" w:rsidRDefault="00C60E81" w:rsidP="00262F51">
            <w:pPr>
              <w:rPr>
                <w:sz w:val="14"/>
                <w:szCs w:val="14"/>
              </w:rPr>
            </w:pPr>
            <w:r w:rsidRPr="00C60E81">
              <w:rPr>
                <w:sz w:val="14"/>
                <w:szCs w:val="14"/>
              </w:rPr>
              <w:t>Ham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Demirin elde edilmesi</w:t>
              <w:br/>
              <w:t>2. Dökme Demirler</w:t>
              <w:br/>
              <w:t>2.1. Dökme demir </w:t>
              <w:br/>
              <w:t/>
              <w:br/>
              <w:t>1.Dönem 1.Sınav </w:t>
            </w:r>
          </w:p>
        </w:tc>
        <w:tc>
          <w:tcPr>
            <w:tcW w:w="3260" w:type="dxa"/>
            <w:vAlign w:val="center"/>
          </w:tcPr>
          <w:p w:rsidR="00C60E81" w:rsidRPr="00C60E81" w:rsidRDefault="00C60E81" w:rsidP="00262F51">
            <w:pPr>
              <w:rPr>
                <w:sz w:val="14"/>
                <w:szCs w:val="14"/>
              </w:rPr>
            </w:pPr>
            <w:r w:rsidRPr="00C60E81">
              <w:rPr>
                <w:sz w:val="14"/>
                <w:szCs w:val="14"/>
              </w:rPr>
              <w:t>Ham demir üretimini açıklar.</w:t>
              <w:br/>
              <w:t>Dökme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Dökme demir çeşitleri</w:t>
              <w:br/>
              <w:t>2.3. Dökme demir üretim işlemleri </w:t>
              <w:br/>
              <w:t/>
            </w:r>
          </w:p>
        </w:tc>
        <w:tc>
          <w:tcPr>
            <w:tcW w:w="3260" w:type="dxa"/>
            <w:vAlign w:val="center"/>
          </w:tcPr>
          <w:p w:rsidR="00C60E81" w:rsidRPr="00C60E81" w:rsidRDefault="00C60E81" w:rsidP="00262F51">
            <w:pPr>
              <w:rPr>
                <w:sz w:val="14"/>
                <w:szCs w:val="14"/>
              </w:rPr>
            </w:pPr>
            <w:r w:rsidRPr="00C60E81">
              <w:rPr>
                <w:sz w:val="14"/>
                <w:szCs w:val="14"/>
              </w:rPr>
              <w:t>1. Dönem 1. Sınav Dökme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Üretimi</w:t>
              <w:br/>
              <w:t>1. Çelik Üretim Yöntemleri</w:t>
              <w:br/>
              <w:t>1.1. Çeliğin tanımı </w:t>
            </w:r>
          </w:p>
        </w:tc>
        <w:tc>
          <w:tcPr>
            <w:tcW w:w="3260" w:type="dxa"/>
            <w:vAlign w:val="center"/>
          </w:tcPr>
          <w:p w:rsidR="00C60E81" w:rsidRPr="00C60E81" w:rsidRDefault="00C60E81" w:rsidP="00262F51">
            <w:pPr>
              <w:rPr>
                <w:sz w:val="14"/>
                <w:szCs w:val="14"/>
              </w:rPr>
            </w:pPr>
            <w:r w:rsidRPr="00C60E81">
              <w:rPr>
                <w:sz w:val="14"/>
                <w:szCs w:val="14"/>
              </w:rPr>
              <w:t>Çelik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Çelik üretim yöntemleri </w:t>
              <w:br/>
              <w:t>1.3. Çeliklerin haddelenmesi</w:t>
              <w:br/>
              <w:t>2. Çeliklerin Sınıflandırılması </w:t>
            </w:r>
          </w:p>
        </w:tc>
        <w:tc>
          <w:tcPr>
            <w:tcW w:w="3260" w:type="dxa"/>
            <w:vAlign w:val="center"/>
          </w:tcPr>
          <w:p w:rsidR="00C60E81" w:rsidRPr="00C60E81" w:rsidRDefault="00C60E81" w:rsidP="00262F51">
            <w:pPr>
              <w:rPr>
                <w:sz w:val="14"/>
                <w:szCs w:val="14"/>
              </w:rPr>
            </w:pPr>
            <w:r w:rsidRPr="00C60E81">
              <w:rPr>
                <w:sz w:val="14"/>
                <w:szCs w:val="14"/>
              </w:rPr>
              <w:t>Çeliklerin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Katkı Elemanları ve Çelik Standartları</w:t>
              <w:br/>
              <w:t>3.1. Katkı elemanlarının çeliklere sağladığı faydalar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TSE standartları</w:t>
              <w:br/>
              <w:t>3.3. ISO standartları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Çeliklerin Isıl İşlemleri</w:t>
              <w:br/>
              <w:t>1. Isıl İşlem</w:t>
              <w:br/>
              <w:t>1.1. Isıl işlem</w:t>
              <w:br/>
              <w:t>1.2. Çeliğe uygulanan ısıl işlemin amacı </w:t>
            </w:r>
          </w:p>
        </w:tc>
        <w:tc>
          <w:tcPr>
            <w:tcW w:w="3260" w:type="dxa"/>
            <w:vAlign w:val="center"/>
          </w:tcPr>
          <w:p w:rsidR="00C60E81" w:rsidRPr="00C60E81" w:rsidRDefault="00C60E81" w:rsidP="00262F51">
            <w:pPr>
              <w:rPr>
                <w:sz w:val="14"/>
                <w:szCs w:val="14"/>
              </w:rPr>
            </w:pPr>
            <w:r w:rsidRPr="00C60E81">
              <w:rPr>
                <w:sz w:val="14"/>
                <w:szCs w:val="14"/>
              </w:rPr>
              <w:t>Isıl işlemin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Çeliklere uygulanan ısıl işlemler</w:t>
              <w:br/>
              <w:t>1.4. Çeliklerin tavlanması </w:t>
              <w:br/>
              <w:t>1.5. Tavlama çeşitleri </w:t>
            </w:r>
          </w:p>
        </w:tc>
        <w:tc>
          <w:tcPr>
            <w:tcW w:w="3260" w:type="dxa"/>
            <w:vAlign w:val="center"/>
          </w:tcPr>
          <w:p w:rsidR="00C60E81" w:rsidRPr="00C60E81" w:rsidRDefault="00C60E81" w:rsidP="00262F51">
            <w:pPr>
              <w:rPr>
                <w:sz w:val="14"/>
                <w:szCs w:val="14"/>
              </w:rPr>
            </w:pPr>
            <w:r w:rsidRPr="00C60E81">
              <w:rPr>
                <w:sz w:val="14"/>
                <w:szCs w:val="14"/>
              </w:rPr>
              <w:t>Isıl işlemin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Çeliğin sertleştirilmesi</w:t>
              <w:br/>
              <w:t>1.7. Çeliğin sertleştirilmesinin nedeni </w:t>
              <w:br/>
              <w:t>1.Dönem 2.Sınav </w:t>
            </w:r>
          </w:p>
        </w:tc>
        <w:tc>
          <w:tcPr>
            <w:tcW w:w="3260" w:type="dxa"/>
            <w:vAlign w:val="center"/>
          </w:tcPr>
          <w:p w:rsidR="00C60E81" w:rsidRPr="00C60E81" w:rsidRDefault="00C60E81" w:rsidP="00262F51">
            <w:pPr>
              <w:rPr>
                <w:sz w:val="14"/>
                <w:szCs w:val="14"/>
              </w:rPr>
            </w:pPr>
            <w:r w:rsidRPr="00C60E81">
              <w:rPr>
                <w:sz w:val="14"/>
                <w:szCs w:val="14"/>
              </w:rPr>
              <w:t>Yüzey sertleştirme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 Sertleştirme</w:t>
              <w:br/>
              <w:t>2.1. Yüzey sertleştirme işleminin amacı </w:t>
            </w:r>
          </w:p>
        </w:tc>
        <w:tc>
          <w:tcPr>
            <w:tcW w:w="3260" w:type="dxa"/>
            <w:vAlign w:val="center"/>
          </w:tcPr>
          <w:p w:rsidR="00C60E81" w:rsidRPr="00C60E81" w:rsidRDefault="00C60E81" w:rsidP="00262F51">
            <w:pPr>
              <w:rPr>
                <w:sz w:val="14"/>
                <w:szCs w:val="14"/>
              </w:rPr>
            </w:pPr>
            <w:r w:rsidRPr="00C60E81">
              <w:rPr>
                <w:sz w:val="14"/>
                <w:szCs w:val="14"/>
              </w:rPr>
              <w:t>1. Dönem 2. Sınav Yüzey sertleştirme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Yüzey sertleştirme yöntemleri</w:t>
              <w:br/>
              <w:t>3. Sertlik Ölçme Yöntemleri</w:t>
              <w:br/>
              <w:t>3.1. Dinamik sertlik ölçme yöntemleri </w:t>
            </w:r>
          </w:p>
        </w:tc>
        <w:tc>
          <w:tcPr>
            <w:tcW w:w="3260" w:type="dxa"/>
            <w:vAlign w:val="center"/>
          </w:tcPr>
          <w:p w:rsidR="00C60E81" w:rsidRPr="00C60E81" w:rsidRDefault="00C60E81" w:rsidP="00262F51">
            <w:pPr>
              <w:rPr>
                <w:sz w:val="14"/>
                <w:szCs w:val="14"/>
              </w:rPr>
            </w:pPr>
            <w:r w:rsidRPr="00C60E81">
              <w:rPr>
                <w:sz w:val="14"/>
                <w:szCs w:val="14"/>
              </w:rPr>
              <w:t>Sertlik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Statik sertlik ölçme yöntemleri</w:t>
              <w:br/>
              <w:t>3.3. Sertlik ölçümü yapılırken dikkat edilecek hususlar </w:t>
            </w:r>
          </w:p>
        </w:tc>
        <w:tc>
          <w:tcPr>
            <w:tcW w:w="3260" w:type="dxa"/>
            <w:vAlign w:val="center"/>
          </w:tcPr>
          <w:p w:rsidR="00C60E81" w:rsidRPr="00C60E81" w:rsidRDefault="00C60E81" w:rsidP="00262F51">
            <w:pPr>
              <w:rPr>
                <w:sz w:val="14"/>
                <w:szCs w:val="14"/>
              </w:rPr>
            </w:pPr>
            <w:r w:rsidRPr="00C60E81">
              <w:rPr>
                <w:sz w:val="14"/>
                <w:szCs w:val="14"/>
              </w:rPr>
              <w:t>Sertlik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Korozyon</w:t>
              <w:br/>
              <w:t>1. Korozyon Çeşitleri</w:t>
              <w:br/>
              <w:t>1.1. Korozyon kavramı</w:t>
              <w:br/>
              <w:t>1.2. Korozyon çeşitleri </w:t>
            </w:r>
          </w:p>
        </w:tc>
        <w:tc>
          <w:tcPr>
            <w:tcW w:w="3260" w:type="dxa"/>
            <w:vAlign w:val="center"/>
          </w:tcPr>
          <w:p w:rsidR="00C60E81" w:rsidRPr="00C60E81" w:rsidRDefault="00C60E81" w:rsidP="00262F51">
            <w:pPr>
              <w:rPr>
                <w:sz w:val="14"/>
                <w:szCs w:val="14"/>
              </w:rPr>
            </w:pPr>
            <w:r w:rsidRPr="00C60E81">
              <w:rPr>
                <w:sz w:val="14"/>
                <w:szCs w:val="14"/>
              </w:rPr>
              <w:t>Korozyon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Korozyondan Korunma</w:t>
              <w:br/>
              <w:t>2.1. Korozyona etki eden faktörler </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Korozyondan korunma yöntemleri </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Dışı Malzemeler</w:t>
              <w:br/>
              <w:t>1. Demir Olmayan Metaller</w:t>
              <w:br/>
              <w:t>1.1. Demir olmayan metal çeşitleri</w:t>
              <w:br/>
              <w:t>1.2. Ağır metaller ve özellikleri</w:t>
              <w:br/>
              <w:t>1.3. Hafif metaller ve özellikleri </w:t>
            </w:r>
          </w:p>
        </w:tc>
        <w:tc>
          <w:tcPr>
            <w:tcW w:w="3260" w:type="dxa"/>
            <w:vAlign w:val="center"/>
          </w:tcPr>
          <w:p w:rsidR="00C60E81" w:rsidRPr="00C60E81" w:rsidRDefault="00C60E81" w:rsidP="00262F51">
            <w:pPr>
              <w:rPr>
                <w:sz w:val="14"/>
                <w:szCs w:val="14"/>
              </w:rPr>
            </w:pPr>
            <w:r w:rsidRPr="00C60E81">
              <w:rPr>
                <w:sz w:val="14"/>
                <w:szCs w:val="14"/>
              </w:rPr>
              <w:t>Demir olmayan metalleri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Plastikler</w:t>
              <w:br/>
              <w:t>2.1. Plastik malzeme</w:t>
              <w:br/>
              <w:t>2.2. Plastik malzemelerin genel özellikler</w:t>
              <w:br/>
              <w:t>2.3. Plastik çeşitleri </w:t>
            </w:r>
          </w:p>
        </w:tc>
        <w:tc>
          <w:tcPr>
            <w:tcW w:w="3260" w:type="dxa"/>
            <w:vAlign w:val="center"/>
          </w:tcPr>
          <w:p w:rsidR="00C60E81" w:rsidRPr="00C60E81" w:rsidRDefault="00C60E81" w:rsidP="00262F51">
            <w:pPr>
              <w:rPr>
                <w:sz w:val="14"/>
                <w:szCs w:val="14"/>
              </w:rPr>
            </w:pPr>
            <w:r w:rsidRPr="00C60E81">
              <w:rPr>
                <w:sz w:val="14"/>
                <w:szCs w:val="14"/>
              </w:rPr>
              <w:t>Plastik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Doğal plastikler</w:t>
              <w:br/>
              <w:t>2.5. Yapay plastikler</w:t>
              <w:br/>
              <w:t>3. Kompozit Malzemeler</w:t>
              <w:br/>
              <w:t>3.1. Kompozit malzeme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Plastik malzemeleri açıklar.</w:t>
              <w:br/>
              <w:t>Kompozit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Kompozit malzemeler ve temel özellikleri</w:t>
              <w:br/>
              <w:t>3.3. Kompozit malzemelerin sınıflandırılması</w:t>
              <w:br/>
              <w:t>3.4. Kompozit malzemelerin uygulama alanları </w:t>
            </w:r>
          </w:p>
        </w:tc>
        <w:tc>
          <w:tcPr>
            <w:tcW w:w="3260" w:type="dxa"/>
            <w:vAlign w:val="center"/>
          </w:tcPr>
          <w:p w:rsidR="00C60E81" w:rsidRPr="00C60E81" w:rsidRDefault="00C60E81" w:rsidP="00262F51">
            <w:pPr>
              <w:rPr>
                <w:sz w:val="14"/>
                <w:szCs w:val="14"/>
              </w:rPr>
            </w:pPr>
            <w:r w:rsidRPr="00C60E81">
              <w:rPr>
                <w:sz w:val="14"/>
                <w:szCs w:val="14"/>
              </w:rPr>
              <w:t>Kompozit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Muayene Yöntemleri</w:t>
              <w:br/>
              <w:t>1. Tahrip Ederek Yapılan Muayene Yöntemleri</w:t>
              <w:br/>
              <w:t>1.1. Malzeme muayenenin amacı ve önemi </w:t>
            </w:r>
          </w:p>
        </w:tc>
        <w:tc>
          <w:tcPr>
            <w:tcW w:w="3260" w:type="dxa"/>
            <w:vAlign w:val="center"/>
          </w:tcPr>
          <w:p w:rsidR="00C60E81" w:rsidRPr="00C60E81" w:rsidRDefault="00C60E81" w:rsidP="00262F51">
            <w:pPr>
              <w:rPr>
                <w:sz w:val="14"/>
                <w:szCs w:val="14"/>
              </w:rPr>
            </w:pPr>
            <w:r w:rsidRPr="00C60E81">
              <w:rPr>
                <w:sz w:val="14"/>
                <w:szCs w:val="14"/>
              </w:rPr>
              <w:t>Tahrip ederek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Tahrip ederek yapılan muayene yöntemleri </w:t>
            </w:r>
          </w:p>
        </w:tc>
        <w:tc>
          <w:tcPr>
            <w:tcW w:w="3260" w:type="dxa"/>
            <w:vAlign w:val="center"/>
          </w:tcPr>
          <w:p w:rsidR="00C60E81" w:rsidRPr="00C60E81" w:rsidRDefault="00C60E81" w:rsidP="00262F51">
            <w:pPr>
              <w:rPr>
                <w:sz w:val="14"/>
                <w:szCs w:val="14"/>
              </w:rPr>
            </w:pPr>
            <w:r w:rsidRPr="00C60E81">
              <w:rPr>
                <w:sz w:val="14"/>
                <w:szCs w:val="14"/>
              </w:rPr>
              <w:t>Tahrip ederek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Malzeme muayene safhaları</w:t>
              <w:br/>
              <w:t>2. Tahribatsız Muayene Yöntemleri</w:t>
              <w:br/>
              <w:t>2.1. Gözle muayene yöntemi </w:t>
              <w:br/>
              <w:t/>
            </w:r>
          </w:p>
        </w:tc>
        <w:tc>
          <w:tcPr>
            <w:tcW w:w="3260" w:type="dxa"/>
            <w:vAlign w:val="center"/>
          </w:tcPr>
          <w:p w:rsidR="00C60E81" w:rsidRPr="00C60E81" w:rsidRDefault="00C60E81" w:rsidP="00262F51">
            <w:pPr>
              <w:rPr>
                <w:sz w:val="14"/>
                <w:szCs w:val="14"/>
              </w:rPr>
            </w:pPr>
            <w:r w:rsidRPr="00C60E81">
              <w:rPr>
                <w:sz w:val="14"/>
                <w:szCs w:val="14"/>
              </w:rPr>
              <w:t>Tahrip etmeden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Mikroskopla muayene yöntemi</w:t>
              <w:br/>
              <w:t>2.3. Penadran sıvı ile kontrol yöntemi </w:t>
            </w:r>
          </w:p>
        </w:tc>
        <w:tc>
          <w:tcPr>
            <w:tcW w:w="3260" w:type="dxa"/>
            <w:vAlign w:val="center"/>
          </w:tcPr>
          <w:p w:rsidR="00C60E81" w:rsidRPr="00C60E81" w:rsidRDefault="00C60E81" w:rsidP="00262F51">
            <w:pPr>
              <w:rPr>
                <w:sz w:val="14"/>
                <w:szCs w:val="14"/>
              </w:rPr>
            </w:pPr>
            <w:r w:rsidRPr="00C60E81">
              <w:rPr>
                <w:sz w:val="14"/>
                <w:szCs w:val="14"/>
              </w:rPr>
              <w:t>Tahrip etmeden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Basınçlı kontrol yöntemi</w:t>
              <w:br/>
              <w:t>3. Teknolojik Muayene Yöntemleri </w:t>
            </w:r>
          </w:p>
        </w:tc>
        <w:tc>
          <w:tcPr>
            <w:tcW w:w="3260" w:type="dxa"/>
            <w:vAlign w:val="center"/>
          </w:tcPr>
          <w:p w:rsidR="00C60E81" w:rsidRPr="00C60E81" w:rsidRDefault="00C60E81" w:rsidP="00262F51">
            <w:pPr>
              <w:rPr>
                <w:sz w:val="14"/>
                <w:szCs w:val="14"/>
              </w:rPr>
            </w:pPr>
            <w:r w:rsidRPr="00C60E81">
              <w:rPr>
                <w:sz w:val="14"/>
                <w:szCs w:val="14"/>
              </w:rPr>
              <w:t>Malzemelere uygulanan teknolojik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Ultrasonik muayene yöntemleri</w:t>
              <w:br/>
              <w:t>3.2. Röntgen ışınları ile kontrol yöntemleri</w:t>
              <w:br/>
              <w:t>3.3. Manyetik kontrol yöntemi </w:t>
            </w:r>
          </w:p>
        </w:tc>
        <w:tc>
          <w:tcPr>
            <w:tcW w:w="3260" w:type="dxa"/>
            <w:vAlign w:val="center"/>
          </w:tcPr>
          <w:p w:rsidR="00C60E81" w:rsidRPr="00C60E81" w:rsidRDefault="00C60E81" w:rsidP="00262F51">
            <w:pPr>
              <w:rPr>
                <w:sz w:val="14"/>
                <w:szCs w:val="14"/>
              </w:rPr>
            </w:pPr>
            <w:r w:rsidRPr="00C60E81">
              <w:rPr>
                <w:sz w:val="14"/>
                <w:szCs w:val="14"/>
              </w:rPr>
              <w:t>Malzemelere uygulanan teknolojik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Toz Metalürjisi</w:t>
              <w:br/>
              <w:t>1. Toz Üretim Yöntemleri</w:t>
              <w:br/>
              <w:t>1.1. Toz metalürjisinin tanımı</w:t>
              <w:br/>
              <w:t>1.2. Toz metalürjisinin üretim aşamaları </w:t>
              <w:br/>
              <w:t/>
            </w:r>
          </w:p>
        </w:tc>
        <w:tc>
          <w:tcPr>
            <w:tcW w:w="3260" w:type="dxa"/>
            <w:vAlign w:val="center"/>
          </w:tcPr>
          <w:p w:rsidR="00C60E81" w:rsidRPr="00C60E81" w:rsidRDefault="00C60E81" w:rsidP="00262F51">
            <w:pPr>
              <w:rPr>
                <w:sz w:val="14"/>
                <w:szCs w:val="14"/>
              </w:rPr>
            </w:pPr>
            <w:r w:rsidRPr="00C60E81">
              <w:rPr>
                <w:sz w:val="14"/>
                <w:szCs w:val="14"/>
              </w:rPr>
              <w:t>2. Dönem 2. Sınav Toz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Toz metalürjisinin fayda ve zararları</w:t>
              <w:br/>
              <w:t>1.4. Toz metalürjisinin kullanım alanları</w:t>
              <w:br/>
              <w:t>1.5. Toz metalürjisinde kullanılan kavramlar </w:t>
            </w:r>
          </w:p>
        </w:tc>
        <w:tc>
          <w:tcPr>
            <w:tcW w:w="3260" w:type="dxa"/>
            <w:vAlign w:val="center"/>
          </w:tcPr>
          <w:p w:rsidR="00C60E81" w:rsidRPr="00C60E81" w:rsidRDefault="00C60E81" w:rsidP="00262F51">
            <w:pPr>
              <w:rPr>
                <w:sz w:val="14"/>
                <w:szCs w:val="14"/>
              </w:rPr>
            </w:pPr>
            <w:r w:rsidRPr="00C60E81">
              <w:rPr>
                <w:sz w:val="14"/>
                <w:szCs w:val="14"/>
              </w:rPr>
              <w:t>Toz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Muayene Yöntemleri</w:t>
              <w:br/>
              <w:t>1. Tahrip Ederek Yapılan Muayene Yöntemleri</w:t>
              <w:br/>
              <w:t>1.1. Malzeme muayenenin amacı ve önemi </w:t>
            </w:r>
          </w:p>
        </w:tc>
        <w:tc>
          <w:tcPr>
            <w:tcW w:w="3260" w:type="dxa"/>
            <w:vAlign w:val="center"/>
          </w:tcPr>
          <w:p w:rsidR="00C60E81" w:rsidRPr="00C60E81" w:rsidRDefault="00C60E81" w:rsidP="00262F51">
            <w:pPr>
              <w:rPr>
                <w:sz w:val="14"/>
                <w:szCs w:val="14"/>
              </w:rPr>
            </w:pPr>
            <w:r w:rsidRPr="00C60E81">
              <w:rPr>
                <w:sz w:val="14"/>
                <w:szCs w:val="14"/>
              </w:rPr>
              <w:t>Tahrip ederek yapılan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matkap tezgahı torna tezgahı freze tezgahı torna ve freze kesici ve kesici tutucuları kaynak makineleri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