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İşLETMELERDE MESLEK EğTM (YAZıLıM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w:t>
              <w:br/>
              <w:t>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w:t>
              <w:br/>
              <w:t>İşçi sağlığı mevzuatına uymak ve iş güvenliği önlemlerini almak Bilişim etiği ve dijital dönüşüm kavramlarını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 Programlama Dili Temelleri</w:t>
            </w:r>
          </w:p>
        </w:tc>
        <w:tc>
          <w:tcPr>
            <w:tcW w:w="3260" w:type="dxa"/>
            <w:vAlign w:val="center"/>
          </w:tcPr>
          <w:p w:rsidR="00C60E81" w:rsidRPr="00C60E81" w:rsidRDefault="00C60E81" w:rsidP="00262F51">
            <w:pPr>
              <w:rPr>
                <w:sz w:val="14"/>
                <w:szCs w:val="14"/>
              </w:rPr>
            </w:pPr>
            <w:r w:rsidRPr="00C60E81">
              <w:rPr>
                <w:sz w:val="14"/>
                <w:szCs w:val="14"/>
              </w:rPr>
              <w:t>Algoritma kavramını tanımak Programlama dili temellerini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Programlamada veri yapılarını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If-else Switch For komutlarını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br/>
              <w:t/>
            </w:r>
          </w:p>
        </w:tc>
        <w:tc>
          <w:tcPr>
            <w:tcW w:w="3260" w:type="dxa"/>
            <w:vAlign w:val="center"/>
          </w:tcPr>
          <w:p w:rsidR="00C60E81" w:rsidRPr="00C60E81" w:rsidRDefault="00C60E81" w:rsidP="00262F51">
            <w:pPr>
              <w:rPr>
                <w:sz w:val="14"/>
                <w:szCs w:val="14"/>
              </w:rPr>
            </w:pPr>
            <w:r w:rsidRPr="00C60E81">
              <w:rPr>
                <w:sz w:val="14"/>
                <w:szCs w:val="14"/>
              </w:rPr>
              <w:t>Dış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r>
          </w:p>
        </w:tc>
        <w:tc>
          <w:tcPr>
            <w:tcW w:w="3260" w:type="dxa"/>
            <w:vAlign w:val="center"/>
          </w:tcPr>
          <w:p w:rsidR="00C60E81" w:rsidRPr="00C60E81" w:rsidRDefault="00C60E81" w:rsidP="00262F51">
            <w:pPr>
              <w:rPr>
                <w:sz w:val="14"/>
                <w:szCs w:val="14"/>
              </w:rPr>
            </w:pPr>
            <w:r w:rsidRPr="00C60E81">
              <w:rPr>
                <w:sz w:val="14"/>
                <w:szCs w:val="14"/>
              </w:rPr>
              <w:t>İşletim Sistemi kullanımını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1. Dönem 2. Sınav 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2. Dönem 1. Sınav 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br/>
              <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br/>
              <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2. Dönem 2. Sınav 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