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BLşM TEKNOLOJLER ALANI 12. SINIF  MESLEK YABANCı DL(BT)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Donanım Kavramları </w:t>
              <w:br/>
              <w:t>1. Donanım elemanlarını yabancı dille ifade etme </w:t>
              <w:br/>
              <w:t>1.1. Yabancı dilde bilgisayar donanım elemanları terimleri  ve elemanla ilgili alt terimler   </w:t>
              <w:br/>
              <w:t/>
            </w:r>
          </w:p>
        </w:tc>
        <w:tc>
          <w:tcPr>
            <w:tcW w:w="3260" w:type="dxa"/>
            <w:vAlign w:val="center"/>
          </w:tcPr>
          <w:p w:rsidR="00C60E81" w:rsidRPr="00C60E81" w:rsidRDefault="00C60E81" w:rsidP="00262F51">
            <w:pPr>
              <w:rPr>
                <w:sz w:val="14"/>
                <w:szCs w:val="14"/>
              </w:rPr>
            </w:pPr>
            <w:r w:rsidRPr="00C60E81">
              <w:rPr>
                <w:sz w:val="14"/>
                <w:szCs w:val="14"/>
              </w:rPr>
              <w:t>Donanım elemanlarını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1.2.Yabancı dilde yazılmış olan bilgisayar donanım elemanlarını doğru bir şekilde telaffuz etme </w:t>
            </w:r>
          </w:p>
        </w:tc>
        <w:tc>
          <w:tcPr>
            <w:tcW w:w="3260" w:type="dxa"/>
            <w:vAlign w:val="center"/>
          </w:tcPr>
          <w:p w:rsidR="00C60E81" w:rsidRPr="00C60E81" w:rsidRDefault="00C60E81" w:rsidP="00262F51">
            <w:pPr>
              <w:rPr>
                <w:sz w:val="14"/>
                <w:szCs w:val="14"/>
              </w:rPr>
            </w:pPr>
            <w:r w:rsidRPr="00C60E81">
              <w:rPr>
                <w:sz w:val="14"/>
                <w:szCs w:val="14"/>
              </w:rPr>
              <w:t>Donanım elemanlarını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Yabancı dilde yazılmış olan donanımla ilgili makaleyi Türkçeye tercüme etme </w:t>
            </w:r>
          </w:p>
        </w:tc>
        <w:tc>
          <w:tcPr>
            <w:tcW w:w="3260" w:type="dxa"/>
            <w:vAlign w:val="center"/>
          </w:tcPr>
          <w:p w:rsidR="00C60E81" w:rsidRPr="00C60E81" w:rsidRDefault="00C60E81" w:rsidP="00262F51">
            <w:pPr>
              <w:rPr>
                <w:sz w:val="14"/>
                <w:szCs w:val="14"/>
              </w:rPr>
            </w:pPr>
            <w:r w:rsidRPr="00C60E81">
              <w:rPr>
                <w:sz w:val="14"/>
                <w:szCs w:val="14"/>
              </w:rPr>
              <w:t>Donanım elemanlarını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1.4.Teknik makalelerde kullanılan gramer yapısını kavrama </w:t>
            </w:r>
          </w:p>
        </w:tc>
        <w:tc>
          <w:tcPr>
            <w:tcW w:w="3260" w:type="dxa"/>
            <w:vAlign w:val="center"/>
          </w:tcPr>
          <w:p w:rsidR="00C60E81" w:rsidRPr="00C60E81" w:rsidRDefault="00C60E81" w:rsidP="00262F51">
            <w:pPr>
              <w:rPr>
                <w:sz w:val="14"/>
                <w:szCs w:val="14"/>
              </w:rPr>
            </w:pPr>
            <w:r w:rsidRPr="00C60E81">
              <w:rPr>
                <w:sz w:val="14"/>
                <w:szCs w:val="14"/>
              </w:rPr>
              <w:t>Donanım elemanlarını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Donanım kavramlarını yabancı dilde kendi cümleleri ile ifade etme </w:t>
            </w:r>
          </w:p>
        </w:tc>
        <w:tc>
          <w:tcPr>
            <w:tcW w:w="3260" w:type="dxa"/>
            <w:vAlign w:val="center"/>
          </w:tcPr>
          <w:p w:rsidR="00C60E81" w:rsidRPr="00C60E81" w:rsidRDefault="00C60E81" w:rsidP="00262F51">
            <w:pPr>
              <w:rPr>
                <w:sz w:val="14"/>
                <w:szCs w:val="14"/>
              </w:rPr>
            </w:pPr>
            <w:r w:rsidRPr="00C60E81">
              <w:rPr>
                <w:sz w:val="14"/>
                <w:szCs w:val="14"/>
              </w:rPr>
              <w:t>Donanım elemanlarını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Donanım kavramlarını yabancı dilde kendi cümleleri ile ifade etme </w:t>
            </w:r>
          </w:p>
        </w:tc>
        <w:tc>
          <w:tcPr>
            <w:tcW w:w="3260" w:type="dxa"/>
            <w:vAlign w:val="center"/>
          </w:tcPr>
          <w:p w:rsidR="00C60E81" w:rsidRPr="00C60E81" w:rsidRDefault="00C60E81" w:rsidP="00262F51">
            <w:pPr>
              <w:rPr>
                <w:sz w:val="14"/>
                <w:szCs w:val="14"/>
              </w:rPr>
            </w:pPr>
            <w:r w:rsidRPr="00C60E81">
              <w:rPr>
                <w:sz w:val="14"/>
                <w:szCs w:val="14"/>
              </w:rPr>
              <w:t>Donanım elemanlarını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 ekipmanlarını yabancı dille ifade etme </w:t>
              <w:br/>
              <w:t>2.1.Bilgisayar ekipman terimlerini  ve ekipmanla ilgili alt terimleri yabancı dilde kavrama </w:t>
            </w:r>
          </w:p>
        </w:tc>
        <w:tc>
          <w:tcPr>
            <w:tcW w:w="3260" w:type="dxa"/>
            <w:vAlign w:val="center"/>
          </w:tcPr>
          <w:p w:rsidR="00C60E81" w:rsidRPr="00C60E81" w:rsidRDefault="00C60E81" w:rsidP="00262F51">
            <w:pPr>
              <w:rPr>
                <w:sz w:val="14"/>
                <w:szCs w:val="14"/>
              </w:rPr>
            </w:pPr>
            <w:r w:rsidRPr="00C60E81">
              <w:rPr>
                <w:sz w:val="14"/>
                <w:szCs w:val="14"/>
              </w:rPr>
              <w:t>Bilgisayar ekipmanlarını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2.2.Yabancı dilde yazılmış olan bilgisayar ekipmanlarını ve alt terimleri  doğru bir şekilde telaffuz etme  </w:t>
              <w:br/>
              <w:t/>
              <w:br/>
              <w:t>1.Dönem 1.Sınav </w:t>
            </w:r>
          </w:p>
        </w:tc>
        <w:tc>
          <w:tcPr>
            <w:tcW w:w="3260" w:type="dxa"/>
            <w:vAlign w:val="center"/>
          </w:tcPr>
          <w:p w:rsidR="00C60E81" w:rsidRPr="00C60E81" w:rsidRDefault="00C60E81" w:rsidP="00262F51">
            <w:pPr>
              <w:rPr>
                <w:sz w:val="14"/>
                <w:szCs w:val="14"/>
              </w:rPr>
            </w:pPr>
            <w:r w:rsidRPr="00C60E81">
              <w:rPr>
                <w:sz w:val="14"/>
                <w:szCs w:val="14"/>
              </w:rPr>
              <w:t>Bilgisayar ekipmanlarını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2.2.Yabancı dilde yazılmış olan bilgisayar ekipmanlarını ve alt terimleri  doğru bir şekilde telaffuz etme </w:t>
              <w:br/>
              <w:t/>
            </w:r>
          </w:p>
        </w:tc>
        <w:tc>
          <w:tcPr>
            <w:tcW w:w="3260" w:type="dxa"/>
            <w:vAlign w:val="center"/>
          </w:tcPr>
          <w:p w:rsidR="00C60E81" w:rsidRPr="00C60E81" w:rsidRDefault="00C60E81" w:rsidP="00262F51">
            <w:pPr>
              <w:rPr>
                <w:sz w:val="14"/>
                <w:szCs w:val="14"/>
              </w:rPr>
            </w:pPr>
            <w:r w:rsidRPr="00C60E81">
              <w:rPr>
                <w:sz w:val="14"/>
                <w:szCs w:val="14"/>
              </w:rPr>
              <w:t>1. Dönem 1. Sınav Bilgisayar ekipmanlarını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Yabancı dilde yazılmış olan bilgisayar ekipmanları ile  ilgili makaleyi Türkçeye tercüme etme </w:t>
            </w:r>
          </w:p>
        </w:tc>
        <w:tc>
          <w:tcPr>
            <w:tcW w:w="3260" w:type="dxa"/>
            <w:vAlign w:val="center"/>
          </w:tcPr>
          <w:p w:rsidR="00C60E81" w:rsidRPr="00C60E81" w:rsidRDefault="00C60E81" w:rsidP="00262F51">
            <w:pPr>
              <w:rPr>
                <w:sz w:val="14"/>
                <w:szCs w:val="14"/>
              </w:rPr>
            </w:pPr>
            <w:r w:rsidRPr="00C60E81">
              <w:rPr>
                <w:sz w:val="14"/>
                <w:szCs w:val="14"/>
              </w:rPr>
              <w:t>Bilgisayar ekipmanlarını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Yabancı dilde yazılmış olan bilgisayar ekipmanları ile  ilgili makaleyi Türkçeye tercüme etme </w:t>
            </w:r>
          </w:p>
        </w:tc>
        <w:tc>
          <w:tcPr>
            <w:tcW w:w="3260" w:type="dxa"/>
            <w:vAlign w:val="center"/>
          </w:tcPr>
          <w:p w:rsidR="00C60E81" w:rsidRPr="00C60E81" w:rsidRDefault="00C60E81" w:rsidP="00262F51">
            <w:pPr>
              <w:rPr>
                <w:sz w:val="14"/>
                <w:szCs w:val="14"/>
              </w:rPr>
            </w:pPr>
            <w:r w:rsidRPr="00C60E81">
              <w:rPr>
                <w:sz w:val="14"/>
                <w:szCs w:val="14"/>
              </w:rPr>
              <w:t>Bilgisayar ekipmanlarını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Bilgisayar ekipmanlarını  yabancı dilde kendi cümleleri ile ifade etme </w:t>
            </w:r>
          </w:p>
        </w:tc>
        <w:tc>
          <w:tcPr>
            <w:tcW w:w="3260" w:type="dxa"/>
            <w:vAlign w:val="center"/>
          </w:tcPr>
          <w:p w:rsidR="00C60E81" w:rsidRPr="00C60E81" w:rsidRDefault="00C60E81" w:rsidP="00262F51">
            <w:pPr>
              <w:rPr>
                <w:sz w:val="14"/>
                <w:szCs w:val="14"/>
              </w:rPr>
            </w:pPr>
            <w:r w:rsidRPr="00C60E81">
              <w:rPr>
                <w:sz w:val="14"/>
                <w:szCs w:val="14"/>
              </w:rPr>
              <w:t>Bilgisayar ekipmanlarını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Yazılım ve Ağ Kavramları </w:t>
              <w:br/>
              <w:t>1. Ağ kavramlarını yabancı dille ifade etme </w:t>
              <w:br/>
              <w:t>1.1.Ağ terimlerini yabancı dilde  açıklama </w:t>
            </w:r>
          </w:p>
        </w:tc>
        <w:tc>
          <w:tcPr>
            <w:tcW w:w="3260" w:type="dxa"/>
            <w:vAlign w:val="center"/>
          </w:tcPr>
          <w:p w:rsidR="00C60E81" w:rsidRPr="00C60E81" w:rsidRDefault="00C60E81" w:rsidP="00262F51">
            <w:pPr>
              <w:rPr>
                <w:sz w:val="14"/>
                <w:szCs w:val="14"/>
              </w:rPr>
            </w:pPr>
            <w:r w:rsidRPr="00C60E81">
              <w:rPr>
                <w:sz w:val="14"/>
                <w:szCs w:val="14"/>
              </w:rPr>
              <w:t>Ağ kavramlarını yabancı dille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1.2.Ağ çeşitlerini yabancı dilde açıklama </w:t>
            </w:r>
          </w:p>
        </w:tc>
        <w:tc>
          <w:tcPr>
            <w:tcW w:w="3260" w:type="dxa"/>
            <w:vAlign w:val="center"/>
          </w:tcPr>
          <w:p w:rsidR="00C60E81" w:rsidRPr="00C60E81" w:rsidRDefault="00C60E81" w:rsidP="00262F51">
            <w:pPr>
              <w:rPr>
                <w:sz w:val="14"/>
                <w:szCs w:val="14"/>
              </w:rPr>
            </w:pPr>
            <w:r w:rsidRPr="00C60E81">
              <w:rPr>
                <w:sz w:val="14"/>
                <w:szCs w:val="14"/>
              </w:rPr>
              <w:t>Ağ kavramlarını yabancı dille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1.3.Ağ cihazlarını  yabancı dilde açıklama </w:t>
            </w:r>
          </w:p>
        </w:tc>
        <w:tc>
          <w:tcPr>
            <w:tcW w:w="3260" w:type="dxa"/>
            <w:vAlign w:val="center"/>
          </w:tcPr>
          <w:p w:rsidR="00C60E81" w:rsidRPr="00C60E81" w:rsidRDefault="00C60E81" w:rsidP="00262F51">
            <w:pPr>
              <w:rPr>
                <w:sz w:val="14"/>
                <w:szCs w:val="14"/>
              </w:rPr>
            </w:pPr>
            <w:r w:rsidRPr="00C60E81">
              <w:rPr>
                <w:sz w:val="14"/>
                <w:szCs w:val="14"/>
              </w:rPr>
              <w:t>Ağ kavramlarını yabancı dille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1.4.Ağ bağlantı türlerini yabancı dilde açıklama </w:t>
              <w:br/>
              <w:t>1.Dönem 2.Sınav </w:t>
            </w:r>
          </w:p>
        </w:tc>
        <w:tc>
          <w:tcPr>
            <w:tcW w:w="3260" w:type="dxa"/>
            <w:vAlign w:val="center"/>
          </w:tcPr>
          <w:p w:rsidR="00C60E81" w:rsidRPr="00C60E81" w:rsidRDefault="00C60E81" w:rsidP="00262F51">
            <w:pPr>
              <w:rPr>
                <w:sz w:val="14"/>
                <w:szCs w:val="14"/>
              </w:rPr>
            </w:pPr>
            <w:r w:rsidRPr="00C60E81">
              <w:rPr>
                <w:sz w:val="14"/>
                <w:szCs w:val="14"/>
              </w:rPr>
              <w:t>Ağ kavramlarını yabancı dille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2.Yazılım kavramlarını yabancı dille ifade etme </w:t>
              <w:br/>
              <w:t>2.1.Yazılım terimlerini  yabancı dilde açıklama </w:t>
            </w:r>
          </w:p>
        </w:tc>
        <w:tc>
          <w:tcPr>
            <w:tcW w:w="3260" w:type="dxa"/>
            <w:vAlign w:val="center"/>
          </w:tcPr>
          <w:p w:rsidR="00C60E81" w:rsidRPr="00C60E81" w:rsidRDefault="00C60E81" w:rsidP="00262F51">
            <w:pPr>
              <w:rPr>
                <w:sz w:val="14"/>
                <w:szCs w:val="14"/>
              </w:rPr>
            </w:pPr>
            <w:r w:rsidRPr="00C60E81">
              <w:rPr>
                <w:sz w:val="14"/>
                <w:szCs w:val="14"/>
              </w:rPr>
              <w:t>1. Dönem 2. Sınav Yazılım ile ilgili kavramları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2.1.Yazılım terimlerini  yabancı dilde açıklama </w:t>
            </w:r>
          </w:p>
        </w:tc>
        <w:tc>
          <w:tcPr>
            <w:tcW w:w="3260" w:type="dxa"/>
            <w:vAlign w:val="center"/>
          </w:tcPr>
          <w:p w:rsidR="00C60E81" w:rsidRPr="00C60E81" w:rsidRDefault="00C60E81" w:rsidP="00262F51">
            <w:pPr>
              <w:rPr>
                <w:sz w:val="14"/>
                <w:szCs w:val="14"/>
              </w:rPr>
            </w:pPr>
            <w:r w:rsidRPr="00C60E81">
              <w:rPr>
                <w:sz w:val="14"/>
                <w:szCs w:val="14"/>
              </w:rPr>
              <w:t>Yazılım ile ilgili kavramları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2.2.Yazılım çeşitlerini yabancı dilde sıralama </w:t>
            </w:r>
          </w:p>
        </w:tc>
        <w:tc>
          <w:tcPr>
            <w:tcW w:w="3260" w:type="dxa"/>
            <w:vAlign w:val="center"/>
          </w:tcPr>
          <w:p w:rsidR="00C60E81" w:rsidRPr="00C60E81" w:rsidRDefault="00C60E81" w:rsidP="00262F51">
            <w:pPr>
              <w:rPr>
                <w:sz w:val="14"/>
                <w:szCs w:val="14"/>
              </w:rPr>
            </w:pPr>
            <w:r w:rsidRPr="00C60E81">
              <w:rPr>
                <w:sz w:val="14"/>
                <w:szCs w:val="14"/>
              </w:rPr>
              <w:t>Yazılım ile ilgili kavramları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Yazılım ve donanım arasındaki farkları yabancı dilde ifade etme </w:t>
            </w:r>
          </w:p>
        </w:tc>
        <w:tc>
          <w:tcPr>
            <w:tcW w:w="3260" w:type="dxa"/>
            <w:vAlign w:val="center"/>
          </w:tcPr>
          <w:p w:rsidR="00C60E81" w:rsidRPr="00C60E81" w:rsidRDefault="00C60E81" w:rsidP="00262F51">
            <w:pPr>
              <w:rPr>
                <w:sz w:val="14"/>
                <w:szCs w:val="14"/>
              </w:rPr>
            </w:pPr>
            <w:r w:rsidRPr="00C60E81">
              <w:rPr>
                <w:sz w:val="14"/>
                <w:szCs w:val="14"/>
              </w:rPr>
              <w:t>Yazılım ile ilgili kavramları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Web grafik ve animasyon kavramlarını yabancı dille ifade etme </w:t>
              <w:br/>
              <w:t>3.1.Web tasarım tabanlı çalışmalarda kullanılan temel literatür kavramlarını yabancı dilde açıklama </w:t>
            </w:r>
          </w:p>
        </w:tc>
        <w:tc>
          <w:tcPr>
            <w:tcW w:w="3260" w:type="dxa"/>
            <w:vAlign w:val="center"/>
          </w:tcPr>
          <w:p w:rsidR="00C60E81" w:rsidRPr="00C60E81" w:rsidRDefault="00C60E81" w:rsidP="00262F51">
            <w:pPr>
              <w:rPr>
                <w:sz w:val="14"/>
                <w:szCs w:val="14"/>
              </w:rPr>
            </w:pPr>
            <w:r w:rsidRPr="00C60E81">
              <w:rPr>
                <w:sz w:val="14"/>
                <w:szCs w:val="14"/>
              </w:rPr>
              <w:t>Web grafik ve animasyon ile ilgili kavramları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3.2.Web tasarım tabanlı çalışmalarda kullanılan temel literatür kavramlarının görevlerini yabancı dilde açıklama </w:t>
            </w:r>
          </w:p>
        </w:tc>
        <w:tc>
          <w:tcPr>
            <w:tcW w:w="3260" w:type="dxa"/>
            <w:vAlign w:val="center"/>
          </w:tcPr>
          <w:p w:rsidR="00C60E81" w:rsidRPr="00C60E81" w:rsidRDefault="00C60E81" w:rsidP="00262F51">
            <w:pPr>
              <w:rPr>
                <w:sz w:val="14"/>
                <w:szCs w:val="14"/>
              </w:rPr>
            </w:pPr>
            <w:r w:rsidRPr="00C60E81">
              <w:rPr>
                <w:sz w:val="14"/>
                <w:szCs w:val="14"/>
              </w:rPr>
              <w:t>Web grafik ve animasyon ile ilgili kavramları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3.3.Web sitelerinde kullanılan uzantıları  yabancı dilde kavrama </w:t>
            </w:r>
          </w:p>
        </w:tc>
        <w:tc>
          <w:tcPr>
            <w:tcW w:w="3260" w:type="dxa"/>
            <w:vAlign w:val="center"/>
          </w:tcPr>
          <w:p w:rsidR="00C60E81" w:rsidRPr="00C60E81" w:rsidRDefault="00C60E81" w:rsidP="00262F51">
            <w:pPr>
              <w:rPr>
                <w:sz w:val="14"/>
                <w:szCs w:val="14"/>
              </w:rPr>
            </w:pPr>
            <w:r w:rsidRPr="00C60E81">
              <w:rPr>
                <w:sz w:val="14"/>
                <w:szCs w:val="14"/>
              </w:rPr>
              <w:t>Web grafik ve animasyon ile ilgili kavramları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Grafik ve animasyon ile ilgili temel terimleri  kavrama </w:t>
            </w:r>
          </w:p>
        </w:tc>
        <w:tc>
          <w:tcPr>
            <w:tcW w:w="3260" w:type="dxa"/>
            <w:vAlign w:val="center"/>
          </w:tcPr>
          <w:p w:rsidR="00C60E81" w:rsidRPr="00C60E81" w:rsidRDefault="00C60E81" w:rsidP="00262F51">
            <w:pPr>
              <w:rPr>
                <w:sz w:val="14"/>
                <w:szCs w:val="14"/>
              </w:rPr>
            </w:pPr>
            <w:r w:rsidRPr="00C60E81">
              <w:rPr>
                <w:sz w:val="14"/>
                <w:szCs w:val="14"/>
              </w:rPr>
              <w:t>Web grafik ve animasyon ile ilgili kavramları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Temel programlama kavramlarını yabancı dille ifade etme </w:t>
              <w:br/>
              <w:t>4.1. Yabancı dilde temel programlama terimlerini sıralama </w:t>
              <w:br/>
              <w:t> </w:t>
              <w:br/>
              <w:t>2.Dönem 1.Sınav </w:t>
            </w:r>
          </w:p>
        </w:tc>
        <w:tc>
          <w:tcPr>
            <w:tcW w:w="3260" w:type="dxa"/>
            <w:vAlign w:val="center"/>
          </w:tcPr>
          <w:p w:rsidR="00C60E81" w:rsidRPr="00C60E81" w:rsidRDefault="00C60E81" w:rsidP="00262F51">
            <w:pPr>
              <w:rPr>
                <w:sz w:val="14"/>
                <w:szCs w:val="14"/>
              </w:rPr>
            </w:pPr>
            <w:r w:rsidRPr="00C60E81">
              <w:rPr>
                <w:sz w:val="14"/>
                <w:szCs w:val="14"/>
              </w:rPr>
              <w:t>Temel programlama kavramları ile ilgili terimleri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Yabancı dilde temel programlama terimlerini açıklama </w:t>
            </w:r>
          </w:p>
        </w:tc>
        <w:tc>
          <w:tcPr>
            <w:tcW w:w="3260" w:type="dxa"/>
            <w:vAlign w:val="center"/>
          </w:tcPr>
          <w:p w:rsidR="00C60E81" w:rsidRPr="00C60E81" w:rsidRDefault="00C60E81" w:rsidP="00262F51">
            <w:pPr>
              <w:rPr>
                <w:sz w:val="14"/>
                <w:szCs w:val="14"/>
              </w:rPr>
            </w:pPr>
            <w:r w:rsidRPr="00C60E81">
              <w:rPr>
                <w:sz w:val="14"/>
                <w:szCs w:val="14"/>
              </w:rPr>
              <w:t>2. Dönem 1. Sınav Temel programlama kavramları ile ilgili terimleri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Yabancı dilde temel programlama terimleri ile ilgili ifadeler </w:t>
            </w:r>
          </w:p>
        </w:tc>
        <w:tc>
          <w:tcPr>
            <w:tcW w:w="3260" w:type="dxa"/>
            <w:vAlign w:val="center"/>
          </w:tcPr>
          <w:p w:rsidR="00C60E81" w:rsidRPr="00C60E81" w:rsidRDefault="00C60E81" w:rsidP="00262F51">
            <w:pPr>
              <w:rPr>
                <w:sz w:val="14"/>
                <w:szCs w:val="14"/>
              </w:rPr>
            </w:pPr>
            <w:r w:rsidRPr="00C60E81">
              <w:rPr>
                <w:sz w:val="14"/>
                <w:szCs w:val="14"/>
              </w:rPr>
              <w:t>Temel programlama kavramları ile ilgili terimleri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Yabancı dilde temel programlama terimleriyle ilgili dialog kurma </w:t>
            </w:r>
          </w:p>
        </w:tc>
        <w:tc>
          <w:tcPr>
            <w:tcW w:w="3260" w:type="dxa"/>
            <w:vAlign w:val="center"/>
          </w:tcPr>
          <w:p w:rsidR="00C60E81" w:rsidRPr="00C60E81" w:rsidRDefault="00C60E81" w:rsidP="00262F51">
            <w:pPr>
              <w:rPr>
                <w:sz w:val="14"/>
                <w:szCs w:val="14"/>
              </w:rPr>
            </w:pPr>
            <w:r w:rsidRPr="00C60E81">
              <w:rPr>
                <w:sz w:val="14"/>
                <w:szCs w:val="14"/>
              </w:rPr>
              <w:t>Temel programlama kavramları ile ilgili terimleri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Özgeçmiş ve İş Başvurusu Hazırlama </w:t>
              <w:br/>
              <w:t>1. Özgeçmiş hazırlama </w:t>
              <w:br/>
              <w:t>1.1.Özgeçmiş kavramını yabancı dilde açıklama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Yabancı dilde özgeçmiş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Yabancı dilde özgeçmiş formu doldururken kullanılan terimler </w:t>
            </w:r>
          </w:p>
        </w:tc>
        <w:tc>
          <w:tcPr>
            <w:tcW w:w="3260" w:type="dxa"/>
            <w:vAlign w:val="center"/>
          </w:tcPr>
          <w:p w:rsidR="00C60E81" w:rsidRPr="00C60E81" w:rsidRDefault="00C60E81" w:rsidP="00262F51">
            <w:pPr>
              <w:rPr>
                <w:sz w:val="14"/>
                <w:szCs w:val="14"/>
              </w:rPr>
            </w:pPr>
            <w:r w:rsidRPr="00C60E81">
              <w:rPr>
                <w:sz w:val="14"/>
                <w:szCs w:val="14"/>
              </w:rPr>
              <w:t>Yabancı dilde özgeçmiş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Yabancı dilde özgeçmiş formu doldururken kullanılan terimler </w:t>
            </w:r>
          </w:p>
        </w:tc>
        <w:tc>
          <w:tcPr>
            <w:tcW w:w="3260" w:type="dxa"/>
            <w:vAlign w:val="center"/>
          </w:tcPr>
          <w:p w:rsidR="00C60E81" w:rsidRPr="00C60E81" w:rsidRDefault="00C60E81" w:rsidP="00262F51">
            <w:pPr>
              <w:rPr>
                <w:sz w:val="14"/>
                <w:szCs w:val="14"/>
              </w:rPr>
            </w:pPr>
            <w:r w:rsidRPr="00C60E81">
              <w:rPr>
                <w:sz w:val="14"/>
                <w:szCs w:val="14"/>
              </w:rPr>
              <w:t>Yabancı dilde özgeçmiş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Yabancı dilde etkili bir özgeçmiş hazırlama adımları </w:t>
            </w:r>
          </w:p>
        </w:tc>
        <w:tc>
          <w:tcPr>
            <w:tcW w:w="3260" w:type="dxa"/>
            <w:vAlign w:val="center"/>
          </w:tcPr>
          <w:p w:rsidR="00C60E81" w:rsidRPr="00C60E81" w:rsidRDefault="00C60E81" w:rsidP="00262F51">
            <w:pPr>
              <w:rPr>
                <w:sz w:val="14"/>
                <w:szCs w:val="14"/>
              </w:rPr>
            </w:pPr>
            <w:r w:rsidRPr="00C60E81">
              <w:rPr>
                <w:sz w:val="14"/>
                <w:szCs w:val="14"/>
              </w:rPr>
              <w:t>Yabancı dilde özgeçmiş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 başvurusu  görüşmesini yabancı dille ifade etme </w:t>
              <w:br/>
              <w:t>2.1. Yabancı dilde iş görüşmesi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Yabancı dilde iş başvurusu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2.2.Yabancı dilde iş görüşmesinde karşılaşılabilecek ifadeler </w:t>
            </w:r>
          </w:p>
        </w:tc>
        <w:tc>
          <w:tcPr>
            <w:tcW w:w="3260" w:type="dxa"/>
            <w:vAlign w:val="center"/>
          </w:tcPr>
          <w:p w:rsidR="00C60E81" w:rsidRPr="00C60E81" w:rsidRDefault="00C60E81" w:rsidP="00262F51">
            <w:pPr>
              <w:rPr>
                <w:sz w:val="14"/>
                <w:szCs w:val="14"/>
              </w:rPr>
            </w:pPr>
            <w:r w:rsidRPr="00C60E81">
              <w:rPr>
                <w:sz w:val="14"/>
                <w:szCs w:val="14"/>
              </w:rPr>
              <w:t>2. Dönem 2. Sınav Yabancı dilde iş başvurusu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2.2.Yabancı dilde iş görüşmesinde karşılaşılabilecek ifadeler </w:t>
              <w:br/>
              <w:t>2.Dönem 2.Sınav </w:t>
            </w:r>
          </w:p>
        </w:tc>
        <w:tc>
          <w:tcPr>
            <w:tcW w:w="3260" w:type="dxa"/>
            <w:vAlign w:val="center"/>
          </w:tcPr>
          <w:p w:rsidR="00C60E81" w:rsidRPr="00C60E81" w:rsidRDefault="00C60E81" w:rsidP="00262F51">
            <w:pPr>
              <w:rPr>
                <w:sz w:val="14"/>
                <w:szCs w:val="14"/>
              </w:rPr>
            </w:pPr>
            <w:r w:rsidRPr="00C60E81">
              <w:rPr>
                <w:sz w:val="14"/>
                <w:szCs w:val="14"/>
              </w:rPr>
              <w:t>Yabancı dilde iş başvurusu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2.3.Karşılıklı iş görüşmesi dialoğu kurma </w:t>
            </w:r>
          </w:p>
        </w:tc>
        <w:tc>
          <w:tcPr>
            <w:tcW w:w="3260" w:type="dxa"/>
            <w:vAlign w:val="center"/>
          </w:tcPr>
          <w:p w:rsidR="00C60E81" w:rsidRPr="00C60E81" w:rsidRDefault="00C60E81" w:rsidP="00262F51">
            <w:pPr>
              <w:rPr>
                <w:sz w:val="14"/>
                <w:szCs w:val="14"/>
              </w:rPr>
            </w:pPr>
            <w:r w:rsidRPr="00C60E81">
              <w:rPr>
                <w:sz w:val="14"/>
                <w:szCs w:val="14"/>
              </w:rPr>
              <w:t>Yabancı dilde iş başvurusu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