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EMSYON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A. Emisyonlar</w:t>
              <w:br/>
              <w:t>1.Tanımı</w:t>
              <w:br/>
              <w:t>2.Motorlu araç emisyonları ve hava kirliliğine etkisi                                                                                         </w:t>
            </w:r>
          </w:p>
        </w:tc>
        <w:tc>
          <w:tcPr>
            <w:tcW w:w="3260" w:type="dxa"/>
            <w:vAlign w:val="center"/>
          </w:tcPr>
          <w:p w:rsidR="00C60E81" w:rsidRPr="00C60E81" w:rsidRDefault="00C60E81" w:rsidP="00262F51">
            <w:pPr>
              <w:rPr>
                <w:sz w:val="14"/>
                <w:szCs w:val="14"/>
              </w:rPr>
            </w:pPr>
            <w:r w:rsidRPr="00C60E81">
              <w:rPr>
                <w:sz w:val="14"/>
                <w:szCs w:val="14"/>
              </w:rPr>
              <w:t>1. Emisyonun tanımını açıklar.                 2. Motorlu araç emisyonlarını ve hava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3.Emisyonlarla İlgili yasal zorunluluklar</w:t>
              <w:br/>
              <w:t>   a.Uluslar arası standartlar</w:t>
              <w:br/>
              <w:t>   b.Ulusal standartlar</w:t>
            </w:r>
          </w:p>
        </w:tc>
        <w:tc>
          <w:tcPr>
            <w:tcW w:w="3260" w:type="dxa"/>
            <w:vAlign w:val="center"/>
          </w:tcPr>
          <w:p w:rsidR="00C60E81" w:rsidRPr="00C60E81" w:rsidRDefault="00C60E81" w:rsidP="00262F51">
            <w:pPr>
              <w:rPr>
                <w:sz w:val="14"/>
                <w:szCs w:val="14"/>
              </w:rPr>
            </w:pPr>
            <w:r w:rsidRPr="00C60E81">
              <w:rPr>
                <w:sz w:val="14"/>
                <w:szCs w:val="14"/>
              </w:rPr>
              <w:t>3. Emisyonla ilgili yasal zorunlulukları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4.Hava kirlenmesinin başlıca kaynakları                                         </w:t>
            </w:r>
          </w:p>
        </w:tc>
        <w:tc>
          <w:tcPr>
            <w:tcW w:w="3260" w:type="dxa"/>
            <w:vAlign w:val="center"/>
          </w:tcPr>
          <w:p w:rsidR="00C60E81" w:rsidRPr="00C60E81" w:rsidRDefault="00C60E81" w:rsidP="00262F51">
            <w:pPr>
              <w:rPr>
                <w:sz w:val="14"/>
                <w:szCs w:val="14"/>
              </w:rPr>
            </w:pPr>
            <w:r w:rsidRPr="00C60E81">
              <w:rPr>
                <w:sz w:val="14"/>
                <w:szCs w:val="14"/>
              </w:rPr>
              <w:t>4. Hava kirliliğinin başlıca kaynaklarını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5.Egzoz emisyon kontrolü  </w:t>
              <w:br/>
              <w:t>a.Yakıtlar ve yanma</w:t>
              <w:br/>
              <w:t>i.Tanımı</w:t>
              <w:br/>
              <w:t>ii.Özellikleri</w:t>
              <w:br/>
              <w:t>iii.Yanma reaksiyonları</w:t>
            </w:r>
          </w:p>
        </w:tc>
        <w:tc>
          <w:tcPr>
            <w:tcW w:w="3260" w:type="dxa"/>
            <w:vAlign w:val="center"/>
          </w:tcPr>
          <w:p w:rsidR="00C60E81" w:rsidRPr="00C60E81" w:rsidRDefault="00C60E81" w:rsidP="00262F51">
            <w:pPr>
              <w:rPr>
                <w:sz w:val="14"/>
                <w:szCs w:val="14"/>
              </w:rPr>
            </w:pPr>
            <w:r w:rsidRPr="00C60E81">
              <w:rPr>
                <w:sz w:val="14"/>
                <w:szCs w:val="14"/>
              </w:rPr>
              <w:t>5. Yakıtlar ve yanmanın tanımını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b.Benzinli ve alternatif yakıtlı motorların emisyonları</w:t>
              <w:br/>
              <w:t>i.Karbon monoksit</w:t>
              <w:br/>
              <w:t>ii.Karbon dioksit</w:t>
              <w:br/>
              <w:t>iii.Hidro karbon</w:t>
              <w:br/>
              <w:t>iv.Diğer gazlar                                                                               </w:t>
            </w:r>
          </w:p>
        </w:tc>
        <w:tc>
          <w:tcPr>
            <w:tcW w:w="3260" w:type="dxa"/>
            <w:vAlign w:val="center"/>
          </w:tcPr>
          <w:p w:rsidR="00C60E81" w:rsidRPr="00C60E81" w:rsidRDefault="00C60E81" w:rsidP="00262F51">
            <w:pPr>
              <w:rPr>
                <w:sz w:val="14"/>
                <w:szCs w:val="14"/>
              </w:rPr>
            </w:pPr>
            <w:r w:rsidRPr="00C60E81">
              <w:rPr>
                <w:sz w:val="14"/>
                <w:szCs w:val="14"/>
              </w:rPr>
              <w:t>6. Benzinli ve alternatif yakıtlı motorların emisyonlarını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c.Benzinli motor emisyon kontrol cihazları O2COHCCO2</w:t>
              <w:br/>
              <w:t>i.Görevi</w:t>
              <w:br/>
              <w:t>ii.Ekipmanların ve cihazın kullanılması</w:t>
              <w:br/>
              <w:t>iii.Cihazın periyodik bakımı                                                         iv.Cihazla ölçüm yaparken dikkat edilecek hususlar</w:t>
              <w:br/>
              <w:t>v.Emisyon değerlerinin yorumlanması                                                                  </w:t>
            </w:r>
          </w:p>
        </w:tc>
        <w:tc>
          <w:tcPr>
            <w:tcW w:w="3260" w:type="dxa"/>
            <w:vAlign w:val="center"/>
          </w:tcPr>
          <w:p w:rsidR="00C60E81" w:rsidRPr="00C60E81" w:rsidRDefault="00C60E81" w:rsidP="00262F51">
            <w:pPr>
              <w:rPr>
                <w:sz w:val="14"/>
                <w:szCs w:val="14"/>
              </w:rPr>
            </w:pPr>
            <w:r w:rsidRPr="00C60E81">
              <w:rPr>
                <w:sz w:val="14"/>
                <w:szCs w:val="14"/>
              </w:rPr>
              <w:t>7. Benzinli motor emisyon kontrol cihazının görevini kullanımını periyodik bakımını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B.Dizel Motorlarda Egzoz Emisyon Kontrolü</w:t>
              <w:br/>
              <w:t>1.Dizel motorların emisyonları</w:t>
              <w:br/>
              <w:t>a.Karbon oksitler</w:t>
              <w:br/>
              <w:t>b.Azot oksitler                                                                          c.Kükürtlü bileşikler</w:t>
              <w:br/>
              <w:t>d.Hidrokarbonlar</w:t>
              <w:br/>
              <w:t>e.Aldehitler</w:t>
              <w:br/>
              <w:t> </w:t>
            </w:r>
          </w:p>
        </w:tc>
        <w:tc>
          <w:tcPr>
            <w:tcW w:w="3260" w:type="dxa"/>
            <w:vAlign w:val="center"/>
          </w:tcPr>
          <w:p w:rsidR="00C60E81" w:rsidRPr="00C60E81" w:rsidRDefault="00C60E81" w:rsidP="00262F51">
            <w:pPr>
              <w:rPr>
                <w:sz w:val="14"/>
                <w:szCs w:val="14"/>
              </w:rPr>
            </w:pPr>
            <w:r w:rsidRPr="00C60E81">
              <w:rPr>
                <w:sz w:val="14"/>
                <w:szCs w:val="14"/>
              </w:rPr>
              <w:t>8. Dizel motorların emisyonlarını sıralar.                                  Cumhuriyet  bayramının önemi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9.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1. Dönem 1. Sınav 10.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4.Araçta egzoz emisyonuna etki eden faktörler</w:t>
              <w:br/>
              <w:t>a.Sıkıştırma oranı</w:t>
              <w:br/>
              <w:t>b.Hava yakıt oranı</w:t>
              <w:br/>
              <w:t>c.Ateşleme avansı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d.Yakıt kalitesi</w:t>
              <w:br/>
              <w:t>e.Motorlarda alev hızı                                                               f.Motor sürtünmesi</w:t>
              <w:br/>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g.Motorlarda kullanılan yardımcı sistemler                                     h.Yanma odası tasarımı</w:t>
              <w:br/>
              <w:t>i.Taşıt tasarımı</w:t>
              <w:br/>
              <w:t>j.Taşıt aerodinamiği</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5.Motor bakımının ve ayarının emisyona etkisi</w:t>
            </w:r>
          </w:p>
        </w:tc>
        <w:tc>
          <w:tcPr>
            <w:tcW w:w="3260" w:type="dxa"/>
            <w:vAlign w:val="center"/>
          </w:tcPr>
          <w:p w:rsidR="00C60E81" w:rsidRPr="00C60E81" w:rsidRDefault="00C60E81" w:rsidP="00262F51">
            <w:pPr>
              <w:rPr>
                <w:sz w:val="14"/>
                <w:szCs w:val="14"/>
              </w:rPr>
            </w:pPr>
            <w:r w:rsidRPr="00C60E81">
              <w:rPr>
                <w:sz w:val="14"/>
                <w:szCs w:val="14"/>
              </w:rPr>
              <w:t>12. Motor bakımının ve ayarının emisyona etkilerini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6.Motorlu araçları farkı çalışma şartlarının emisyona etkileri                                                                                                 </w:t>
            </w:r>
          </w:p>
        </w:tc>
        <w:tc>
          <w:tcPr>
            <w:tcW w:w="3260" w:type="dxa"/>
            <w:vAlign w:val="center"/>
          </w:tcPr>
          <w:p w:rsidR="00C60E81" w:rsidRPr="00C60E81" w:rsidRDefault="00C60E81" w:rsidP="00262F51">
            <w:pPr>
              <w:rPr>
                <w:sz w:val="14"/>
                <w:szCs w:val="14"/>
              </w:rPr>
            </w:pPr>
            <w:r w:rsidRPr="00C60E81">
              <w:rPr>
                <w:sz w:val="14"/>
                <w:szCs w:val="14"/>
              </w:rPr>
              <w:t>13. Motorlu araçların farklı çalışma şartlarının emisyona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7.Motorlu araçlardaki emisyonlarının düşürmek için kullanılan donanımlar   </w:t>
            </w:r>
          </w:p>
        </w:tc>
        <w:tc>
          <w:tcPr>
            <w:tcW w:w="3260" w:type="dxa"/>
            <w:vAlign w:val="center"/>
          </w:tcPr>
          <w:p w:rsidR="00C60E81" w:rsidRPr="00C60E81" w:rsidRDefault="00C60E81" w:rsidP="00262F51">
            <w:pPr>
              <w:rPr>
                <w:sz w:val="14"/>
                <w:szCs w:val="14"/>
              </w:rPr>
            </w:pPr>
            <w:r w:rsidRPr="00C60E81">
              <w:rPr>
                <w:sz w:val="14"/>
                <w:szCs w:val="14"/>
              </w:rPr>
              <w:t>14. Motorlu araçlarda emisyonları düşürmek için kullanılan donanımları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8.Dizel motor emisyon kontrol cihazları duman ölçer</w:t>
              <w:br/>
              <w:t>a.Görevi b.Ekipmanların ve cihazın kullanılması</w:t>
            </w:r>
          </w:p>
        </w:tc>
        <w:tc>
          <w:tcPr>
            <w:tcW w:w="3260" w:type="dxa"/>
            <w:vAlign w:val="center"/>
          </w:tcPr>
          <w:p w:rsidR="00C60E81" w:rsidRPr="00C60E81" w:rsidRDefault="00C60E81" w:rsidP="00262F51">
            <w:pPr>
              <w:rPr>
                <w:sz w:val="14"/>
                <w:szCs w:val="14"/>
              </w:rPr>
            </w:pPr>
            <w:r w:rsidRPr="00C60E81">
              <w:rPr>
                <w:sz w:val="14"/>
                <w:szCs w:val="14"/>
              </w:rPr>
              <w:t>15. Dizel motor emisyon kontrol cihazının görevi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 Dönem 2. Sınav 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A.Motorlu Araçlarda Emisyonları Azaltıcı Sistemler</w:t>
              <w:br/>
              <w:t>1. Katalitik konvertörler</w:t>
              <w:br/>
              <w:t>a. Tanımı ve önemi</w:t>
            </w:r>
          </w:p>
        </w:tc>
        <w:tc>
          <w:tcPr>
            <w:tcW w:w="3260" w:type="dxa"/>
            <w:vAlign w:val="center"/>
          </w:tcPr>
          <w:p w:rsidR="00C60E81" w:rsidRPr="00C60E81" w:rsidRDefault="00C60E81" w:rsidP="00262F51">
            <w:pPr>
              <w:rPr>
                <w:sz w:val="14"/>
                <w:szCs w:val="14"/>
              </w:rPr>
            </w:pPr>
            <w:r w:rsidRPr="00C60E81">
              <w:rPr>
                <w:sz w:val="14"/>
                <w:szCs w:val="14"/>
              </w:rPr>
              <w:t>1. Katalitik konvertörün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b.Görevleri</w:t>
              <w:br/>
              <w:t>c.Yapısı ve kısımları                                                                   </w:t>
            </w:r>
          </w:p>
        </w:tc>
        <w:tc>
          <w:tcPr>
            <w:tcW w:w="3260" w:type="dxa"/>
            <w:vAlign w:val="center"/>
          </w:tcPr>
          <w:p w:rsidR="00C60E81" w:rsidRPr="00C60E81" w:rsidRDefault="00C60E81" w:rsidP="00262F51">
            <w:pPr>
              <w:rPr>
                <w:sz w:val="14"/>
                <w:szCs w:val="14"/>
              </w:rPr>
            </w:pPr>
            <w:r w:rsidRPr="00C60E81">
              <w:rPr>
                <w:sz w:val="14"/>
                <w:szCs w:val="14"/>
              </w:rPr>
              <w:t>2. Katalitik konvertörlerin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d.Çeşitleri</w:t>
              <w:br/>
              <w:t>e.Kontrolleri</w:t>
            </w:r>
          </w:p>
        </w:tc>
        <w:tc>
          <w:tcPr>
            <w:tcW w:w="3260" w:type="dxa"/>
            <w:vAlign w:val="center"/>
          </w:tcPr>
          <w:p w:rsidR="00C60E81" w:rsidRPr="00C60E81" w:rsidRDefault="00C60E81" w:rsidP="00262F51">
            <w:pPr>
              <w:rPr>
                <w:sz w:val="14"/>
                <w:szCs w:val="14"/>
              </w:rPr>
            </w:pPr>
            <w:r w:rsidRPr="00C60E81">
              <w:rPr>
                <w:sz w:val="14"/>
                <w:szCs w:val="14"/>
              </w:rPr>
              <w:t>3. Katalitik konvertörlerin çeşitlerini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f.Arızaları ve belirtileri</w:t>
              <w:br/>
              <w:t>g.Değiştirilmesi</w:t>
            </w:r>
          </w:p>
        </w:tc>
        <w:tc>
          <w:tcPr>
            <w:tcW w:w="3260" w:type="dxa"/>
            <w:vAlign w:val="center"/>
          </w:tcPr>
          <w:p w:rsidR="00C60E81" w:rsidRPr="00C60E81" w:rsidRDefault="00C60E81" w:rsidP="00262F51">
            <w:pPr>
              <w:rPr>
                <w:sz w:val="14"/>
                <w:szCs w:val="14"/>
              </w:rPr>
            </w:pPr>
            <w:r w:rsidRPr="00C60E81">
              <w:rPr>
                <w:sz w:val="14"/>
                <w:szCs w:val="14"/>
              </w:rPr>
              <w:t>4. Katalitik konvertörlerin arızalarını belirtilerini ve değiştirilmesini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B.Karter havalandırma sistemi</w:t>
              <w:br/>
              <w:t>1.Görevleri</w:t>
              <w:br/>
              <w:t>2.Yapısal özellikleri                                                                           </w:t>
            </w:r>
          </w:p>
        </w:tc>
        <w:tc>
          <w:tcPr>
            <w:tcW w:w="3260" w:type="dxa"/>
            <w:vAlign w:val="center"/>
          </w:tcPr>
          <w:p w:rsidR="00C60E81" w:rsidRPr="00C60E81" w:rsidRDefault="00C60E81" w:rsidP="00262F51">
            <w:pPr>
              <w:rPr>
                <w:sz w:val="14"/>
                <w:szCs w:val="14"/>
              </w:rPr>
            </w:pPr>
            <w:r w:rsidRPr="00C60E81">
              <w:rPr>
                <w:sz w:val="14"/>
                <w:szCs w:val="14"/>
              </w:rPr>
              <w:t>1. Karter havalandırma sisteminin görevlerini ve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3.Çalışması</w:t>
              <w:br/>
              <w:t>4.Çeşitleri                                                                                                                                                                           </w:t>
            </w:r>
          </w:p>
        </w:tc>
        <w:tc>
          <w:tcPr>
            <w:tcW w:w="3260" w:type="dxa"/>
            <w:vAlign w:val="center"/>
          </w:tcPr>
          <w:p w:rsidR="00C60E81" w:rsidRPr="00C60E81" w:rsidRDefault="00C60E81" w:rsidP="00262F51">
            <w:pPr>
              <w:rPr>
                <w:sz w:val="14"/>
                <w:szCs w:val="14"/>
              </w:rPr>
            </w:pPr>
            <w:r w:rsidRPr="00C60E81">
              <w:rPr>
                <w:sz w:val="14"/>
                <w:szCs w:val="14"/>
              </w:rPr>
              <w:t>2. Karter havalandırma sisteminin çalışmasını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5.Kontrolleri</w:t>
              <w:br/>
              <w:t>6.Arızaları ve belirtileri                                     </w:t>
            </w:r>
          </w:p>
        </w:tc>
        <w:tc>
          <w:tcPr>
            <w:tcW w:w="3260" w:type="dxa"/>
            <w:vAlign w:val="center"/>
          </w:tcPr>
          <w:p w:rsidR="00C60E81" w:rsidRPr="00C60E81" w:rsidRDefault="00C60E81" w:rsidP="00262F51">
            <w:pPr>
              <w:rPr>
                <w:sz w:val="14"/>
                <w:szCs w:val="14"/>
              </w:rPr>
            </w:pPr>
            <w:r w:rsidRPr="00C60E81">
              <w:rPr>
                <w:sz w:val="14"/>
                <w:szCs w:val="14"/>
              </w:rPr>
              <w:t>3. Karter havalandırma sisteminin kontrollerini arızalarını ve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C.Egzoz gazları resirkülasyon EGR sistemi</w:t>
              <w:br/>
              <w:t>1.EGR sisteminin kullanılma nedenleri</w:t>
              <w:br/>
              <w:t>2.EGR sisteminin görevleri                                                            ATATÜRKÜN LAİKLİK İLKESİ             1. YAZILI SINAV   </w:t>
            </w:r>
          </w:p>
        </w:tc>
        <w:tc>
          <w:tcPr>
            <w:tcW w:w="3260" w:type="dxa"/>
            <w:vAlign w:val="center"/>
          </w:tcPr>
          <w:p w:rsidR="00C60E81" w:rsidRPr="00C60E81" w:rsidRDefault="00C60E81" w:rsidP="00262F51">
            <w:pPr>
              <w:rPr>
                <w:sz w:val="14"/>
                <w:szCs w:val="14"/>
              </w:rPr>
            </w:pPr>
            <w:r w:rsidRPr="00C60E81">
              <w:rPr>
                <w:sz w:val="14"/>
                <w:szCs w:val="14"/>
              </w:rPr>
              <w:t>2. Dönem 1. Sınav 1. EGR sisteminin kullanılma nedenlerini açıklar.                                    2. EGR sisteminin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3.EGR sistemini oluşturan parçalar</w:t>
              <w:br/>
              <w:t>4.EGR sisteminin çalışması</w:t>
            </w:r>
          </w:p>
        </w:tc>
        <w:tc>
          <w:tcPr>
            <w:tcW w:w="3260" w:type="dxa"/>
            <w:vAlign w:val="center"/>
          </w:tcPr>
          <w:p w:rsidR="00C60E81" w:rsidRPr="00C60E81" w:rsidRDefault="00C60E81" w:rsidP="00262F51">
            <w:pPr>
              <w:rPr>
                <w:sz w:val="14"/>
                <w:szCs w:val="14"/>
              </w:rPr>
            </w:pPr>
            <w:r w:rsidRPr="00C60E81">
              <w:rPr>
                <w:sz w:val="14"/>
                <w:szCs w:val="14"/>
              </w:rPr>
              <w:t>3. EGR sisteminin parçalarını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5.Çeşitleri </w:t>
              <w:br/>
              <w:t>6.Kontrolleri</w:t>
              <w:br/>
              <w:t>7.Arızaları ve belirtileri                                                                 </w:t>
            </w:r>
          </w:p>
        </w:tc>
        <w:tc>
          <w:tcPr>
            <w:tcW w:w="3260" w:type="dxa"/>
            <w:vAlign w:val="center"/>
          </w:tcPr>
          <w:p w:rsidR="00C60E81" w:rsidRPr="00C60E81" w:rsidRDefault="00C60E81" w:rsidP="00262F51">
            <w:pPr>
              <w:rPr>
                <w:sz w:val="14"/>
                <w:szCs w:val="14"/>
              </w:rPr>
            </w:pPr>
            <w:r w:rsidRPr="00C60E81">
              <w:rPr>
                <w:sz w:val="14"/>
                <w:szCs w:val="14"/>
              </w:rPr>
              <w:t>4. EGR sisteminin çeşitlerini açıklar.                                               5. EGR sisteminin kontrollerini arızalarını ve belirtilerini sıralar.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8.EGR valfi</w:t>
              <w:br/>
              <w:t>a.EGR valfinin kullanılma nedenleri</w:t>
              <w:br/>
              <w:t>b.EGR valfinin görevleri                                                                                                                                                     </w:t>
            </w:r>
          </w:p>
        </w:tc>
        <w:tc>
          <w:tcPr>
            <w:tcW w:w="3260" w:type="dxa"/>
            <w:vAlign w:val="center"/>
          </w:tcPr>
          <w:p w:rsidR="00C60E81" w:rsidRPr="00C60E81" w:rsidRDefault="00C60E81" w:rsidP="00262F51">
            <w:pPr>
              <w:rPr>
                <w:sz w:val="14"/>
                <w:szCs w:val="14"/>
              </w:rPr>
            </w:pPr>
            <w:r w:rsidRPr="00C60E81">
              <w:rPr>
                <w:sz w:val="14"/>
                <w:szCs w:val="14"/>
              </w:rPr>
              <w:t>6. EGR valfinin kullanılma nedenlerini açıklar.                              7. EGR valfinin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c.EGR valfinin çalışması</w:t>
              <w:br/>
              <w:t>d.Kontrolleri</w:t>
              <w:br/>
              <w:t>e.Arızaları ve belirtileri                                                                                                      </w:t>
            </w:r>
          </w:p>
        </w:tc>
        <w:tc>
          <w:tcPr>
            <w:tcW w:w="3260" w:type="dxa"/>
            <w:vAlign w:val="center"/>
          </w:tcPr>
          <w:p w:rsidR="00C60E81" w:rsidRPr="00C60E81" w:rsidRDefault="00C60E81" w:rsidP="00262F51">
            <w:pPr>
              <w:rPr>
                <w:sz w:val="14"/>
                <w:szCs w:val="14"/>
              </w:rPr>
            </w:pPr>
            <w:r w:rsidRPr="00C60E81">
              <w:rPr>
                <w:sz w:val="14"/>
                <w:szCs w:val="14"/>
              </w:rPr>
              <w:t>8. EGR valfinin çalışmasını açıklar.                                                 9. EGR valfinin kontrollerini arızalarını ve belirtilerini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D.Dizel Yakıt Enjeksiyon Sistemlerindeki Teknolojik Gelişmeler</w:t>
              <w:br/>
              <w:t>1.Karbon kanister valfi                                                                        a.Görevleri</w:t>
            </w:r>
          </w:p>
        </w:tc>
        <w:tc>
          <w:tcPr>
            <w:tcW w:w="3260" w:type="dxa"/>
            <w:vAlign w:val="center"/>
          </w:tcPr>
          <w:p w:rsidR="00C60E81" w:rsidRPr="00C60E81" w:rsidRDefault="00C60E81" w:rsidP="00262F51">
            <w:pPr>
              <w:rPr>
                <w:sz w:val="14"/>
                <w:szCs w:val="14"/>
              </w:rPr>
            </w:pPr>
            <w:r w:rsidRPr="00C60E81">
              <w:rPr>
                <w:sz w:val="14"/>
                <w:szCs w:val="14"/>
              </w:rPr>
              <w:t>1. Karbon kanister valfinin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b.Yapısal özellikleri</w:t>
              <w:br/>
              <w:t>c.Çalışması                                                                                  </w:t>
            </w:r>
          </w:p>
        </w:tc>
        <w:tc>
          <w:tcPr>
            <w:tcW w:w="3260" w:type="dxa"/>
            <w:vAlign w:val="center"/>
          </w:tcPr>
          <w:p w:rsidR="00C60E81" w:rsidRPr="00C60E81" w:rsidRDefault="00C60E81" w:rsidP="00262F51">
            <w:pPr>
              <w:rPr>
                <w:sz w:val="14"/>
                <w:szCs w:val="14"/>
              </w:rPr>
            </w:pPr>
            <w:r w:rsidRPr="00C60E81">
              <w:rPr>
                <w:sz w:val="14"/>
                <w:szCs w:val="14"/>
              </w:rPr>
              <w:t>2. Karbon kanister valfinin yapısını ve çalışmasını açıklar.           ATATÜRKün Türk Gençliğine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2.Kurum Partikül Tutucu</w:t>
              <w:br/>
              <w:t>a.Görevi</w:t>
              <w:br/>
              <w:t>b.Yapısı ve çalışması                                                          </w:t>
            </w:r>
          </w:p>
        </w:tc>
        <w:tc>
          <w:tcPr>
            <w:tcW w:w="3260" w:type="dxa"/>
            <w:vAlign w:val="center"/>
          </w:tcPr>
          <w:p w:rsidR="00C60E81" w:rsidRPr="00C60E81" w:rsidRDefault="00C60E81" w:rsidP="00262F51">
            <w:pPr>
              <w:rPr>
                <w:sz w:val="14"/>
                <w:szCs w:val="14"/>
              </w:rPr>
            </w:pPr>
            <w:r w:rsidRPr="00C60E81">
              <w:rPr>
                <w:sz w:val="14"/>
                <w:szCs w:val="14"/>
              </w:rPr>
              <w:t>3. Kurum partikül tutucunun görevlerini sıralar.                                4. Kurum partikül tutucunun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c.Arızası bakımı ve kontrolleri                                                         </w:t>
            </w:r>
          </w:p>
        </w:tc>
        <w:tc>
          <w:tcPr>
            <w:tcW w:w="3260" w:type="dxa"/>
            <w:vAlign w:val="center"/>
          </w:tcPr>
          <w:p w:rsidR="00C60E81" w:rsidRPr="00C60E81" w:rsidRDefault="00C60E81" w:rsidP="00262F51">
            <w:pPr>
              <w:rPr>
                <w:sz w:val="14"/>
                <w:szCs w:val="14"/>
              </w:rPr>
            </w:pPr>
            <w:r w:rsidRPr="00C60E81">
              <w:rPr>
                <w:sz w:val="14"/>
                <w:szCs w:val="14"/>
              </w:rPr>
              <w:t>2. Dönem 2. Sınav 5. Kurum partikül tutucunun arızalrını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3.Alev Söndürücü </w:t>
              <w:br/>
              <w:t>a.Görevi</w:t>
            </w:r>
          </w:p>
        </w:tc>
        <w:tc>
          <w:tcPr>
            <w:tcW w:w="3260" w:type="dxa"/>
            <w:vAlign w:val="center"/>
          </w:tcPr>
          <w:p w:rsidR="00C60E81" w:rsidRPr="00C60E81" w:rsidRDefault="00C60E81" w:rsidP="00262F51">
            <w:pPr>
              <w:rPr>
                <w:sz w:val="14"/>
                <w:szCs w:val="14"/>
              </w:rPr>
            </w:pPr>
            <w:r w:rsidRPr="00C60E81">
              <w:rPr>
                <w:sz w:val="14"/>
                <w:szCs w:val="14"/>
              </w:rPr>
              <w:t>6. Alev söndürücünün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b.Yapısı ve çalışması</w:t>
              <w:br/>
              <w:t>c.Arızası bakımı ve kontrolleri</w:t>
            </w:r>
          </w:p>
        </w:tc>
        <w:tc>
          <w:tcPr>
            <w:tcW w:w="3260" w:type="dxa"/>
            <w:vAlign w:val="center"/>
          </w:tcPr>
          <w:p w:rsidR="00C60E81" w:rsidRPr="00C60E81" w:rsidRDefault="00C60E81" w:rsidP="00262F51">
            <w:pPr>
              <w:rPr>
                <w:sz w:val="14"/>
                <w:szCs w:val="14"/>
              </w:rPr>
            </w:pPr>
            <w:r w:rsidRPr="00C60E81">
              <w:rPr>
                <w:sz w:val="14"/>
                <w:szCs w:val="14"/>
              </w:rPr>
              <w:t>7. Alev söndürücünün yapısını ve çalışmasını açıklar.                               8. Alev söndürücünün arızalarını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atölye</w:t>
              <w:br/>
              <w:t>Donanım Megep modül notları Taşıt motoru Egzoz emisyon test cihazları projeksiyon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Araştırma Gözlem İnceleme Anlatım Gösteri Soru-Cevap Grup çalışması Uygulama Problem Çözme Proje Hazırlama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