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12. SINIF  BOYA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                                                          1.1. Renk ile ilgili kavramlar</w:t>
              <w:br/>
              <w:t>1.2. Renk grupları</w:t>
              <w:br/>
              <w:t>1.3. Renk kontrastları</w:t>
            </w:r>
          </w:p>
        </w:tc>
        <w:tc>
          <w:tcPr>
            <w:tcW w:w="3260" w:type="dxa"/>
            <w:vAlign w:val="center"/>
          </w:tcPr>
          <w:p w:rsidR="00C60E81" w:rsidRPr="00C60E81" w:rsidRDefault="00C60E81" w:rsidP="00262F51">
            <w:pPr>
              <w:rPr>
                <w:sz w:val="14"/>
                <w:szCs w:val="14"/>
              </w:rPr>
            </w:pPr>
            <w:r w:rsidRPr="00C60E81">
              <w:rPr>
                <w:sz w:val="14"/>
                <w:szCs w:val="14"/>
              </w:rPr>
              <w:t>1.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                                                                1.4. Renklerin psikolojik etkileri                                                 1.5. Rengin ölçülmesi</w:t>
              <w:br/>
              <w:t>1.6. Renk sistemleri</w:t>
              <w:br/>
              <w:t>1.7. Renk çemberi </w:t>
            </w:r>
          </w:p>
        </w:tc>
        <w:tc>
          <w:tcPr>
            <w:tcW w:w="3260" w:type="dxa"/>
            <w:vAlign w:val="center"/>
          </w:tcPr>
          <w:p w:rsidR="00C60E81" w:rsidRPr="00C60E81" w:rsidRDefault="00C60E81" w:rsidP="00262F51">
            <w:pPr>
              <w:rPr>
                <w:sz w:val="14"/>
                <w:szCs w:val="14"/>
              </w:rPr>
            </w:pPr>
            <w:r w:rsidRPr="00C60E81">
              <w:rPr>
                <w:sz w:val="14"/>
                <w:szCs w:val="14"/>
              </w:rPr>
              <w:t>1.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                                           2.1. Renk karıştırma odasının özellikleri</w:t>
              <w:br/>
              <w:t>2.2. Renk karıştırma makinelerinin özellikleri</w:t>
              <w:br/>
              <w:t>2.3. Hassas terazinin özellikleri</w:t>
              <w:br/>
              <w:t>2.4. Renk bilgisayarının özellikleri</w:t>
              <w:br/>
              <w:t>2.5. Opak boyaları karıştırırken dikkat edilecek hususlar</w:t>
            </w:r>
          </w:p>
        </w:tc>
        <w:tc>
          <w:tcPr>
            <w:tcW w:w="3260" w:type="dxa"/>
            <w:vAlign w:val="center"/>
          </w:tcPr>
          <w:p w:rsidR="00C60E81" w:rsidRPr="00C60E81" w:rsidRDefault="00C60E81" w:rsidP="00262F51">
            <w:pPr>
              <w:rPr>
                <w:sz w:val="14"/>
                <w:szCs w:val="14"/>
              </w:rPr>
            </w:pPr>
            <w:r w:rsidRPr="00C60E81">
              <w:rPr>
                <w:sz w:val="14"/>
                <w:szCs w:val="14"/>
              </w:rPr>
              <w:t>2.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                                      3.1. Metalik boyalarda renk hazırlama işlemi</w:t>
              <w:br/>
              <w:t>3.2. Metalik boyaları karıştırırken dikkat edilecek hususlar 1. DÖNEM 1. YAZILI SINAVI</w:t>
            </w:r>
          </w:p>
        </w:tc>
        <w:tc>
          <w:tcPr>
            <w:tcW w:w="3260" w:type="dxa"/>
            <w:vAlign w:val="center"/>
          </w:tcPr>
          <w:p w:rsidR="00C60E81" w:rsidRPr="00C60E81" w:rsidRDefault="00C60E81" w:rsidP="00262F51">
            <w:pPr>
              <w:rPr>
                <w:sz w:val="14"/>
                <w:szCs w:val="14"/>
              </w:rPr>
            </w:pPr>
            <w:r w:rsidRPr="00C60E81">
              <w:rPr>
                <w:sz w:val="14"/>
                <w:szCs w:val="14"/>
              </w:rPr>
              <w:t>3.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                   1.1. Renk verici kimyasal maddeleri</w:t>
              <w:br/>
              <w:t>1.2. Boya ve kimyasal maddeleri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                       2.1. Araç üzerinden renk kodunun bulunması</w:t>
              <w:br/>
              <w:t>2.2. Hazırlanan boya renginin ana renge uyumunda dikkat edilmesi gereken teknikler</w:t>
              <w:br/>
              <w:t>2.3. Renk tutturma çalışmalarında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                         2.4. Üretim yılına göre renk ayarı</w:t>
              <w:br/>
              <w:t>2.5. Boyada renk kontrolü</w:t>
              <w:br/>
              <w:t>2.6. Farklı boya katları arasında renk kayması</w:t>
              <w:br/>
              <w:t>2.7. Renk sapmasının sebepleri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3. Renk bankası                                                                             3.1. Renk bankasının önemi </w:t>
              <w:br/>
              <w:t>3.2. Renk bankasının oluşturulması                                                      1. DÖNEM 1.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renk bankası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                                           1.1. Opak boyanın tanımı</w:t>
              <w:br/>
              <w:t>1.2. Opak renk hazırlamada dikkat edilecek hususlar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                                        1.1. Opak boyanın tanımı</w:t>
              <w:br/>
              <w:t>1.2. Opak renk hazırlamada dikkat edilecek hususlar</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2. Araç üzerindeki metalik rengi hazırlama                                          2.1. Metalik boyanın tanımı</w:t>
              <w:br/>
              <w:t>2.2. Metal pigmentleri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üzerindeki renge uygun metalik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3. Araç üzerindeki sedef renk hazırlama                                        3.1. Sedef pigmentler ve Pigment testleri</w:t>
              <w:br/>
              <w:t>3.2. Renk komponentlerinin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üzerindeki renge uygun sedef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1. Opak boya üzerine lokal yama yapma                                       1.1. 2K opak boya uygulanmış panel üzerinde lokal yama tekniği</w:t>
              <w:br/>
              <w:t>1.2. Yama tinerleri ve yama tineri uygulama teknikleri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2K opak boya uygulanmış panel üzerinde orta lokal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1. Opak boya üzerine lokal yama yapma                                       1.1. 2K opak boya uygulanmış panel üzerinde lokal yama tekniği</w:t>
              <w:br/>
              <w:t>1.2. Yama tinerleri ve yama tineri uygulama teknikleri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2K opak boya uygulanmış panel üzerinde orta lokal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2. Opak boya üzerine spot yama yapma                                        2.1. 2K opak boya uygulanmış panel üzerinde kenar ve köşelerde spot yama tekniği</w:t>
              <w:br/>
              <w:t>2.2. Yama vernikleri ve yama verniği uygulama teknikleri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2K opak boya uygulanmış panel üzerinde kenar ve köşelerde spot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3. Metal boyaVernik üzerinde yama yapma                               3.1. Rotüş uygulama teknikleri</w:t>
              <w:br/>
              <w:t>3.2. Rotüş yaparken dikkat edilecek hususlar</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2K metal boya ve vernik uygulanmış panel üzerinde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1. Katoferez üzerine yama yapma                                               1.1. Yama işlemi için paneli hazırlama aşamaları</w:t>
              <w:br/>
              <w:t>1.2. Komple yama verniği işlemleri</w:t>
              <w:br/>
              <w:t>1.3. Kataforezli parçaları yama işlemi yaparken dikkat edilecek hususlar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araç üzerinde baz kat ve vernik katoforezli parçanın üzerinde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2. Parça üzerine lokal tamir sistemi uygulama                             2.1. Lokal tamiri </w:t>
              <w:br/>
              <w:t>2.2. Lokal tamir sistemi uygularken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araçta tek parça üzerinde lokal tamir sistemi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3. Parça üzerine komple yama yapma                                           3.1. Araç üzerinde komple yamayı açıklama</w:t>
              <w:br/>
              <w:t>3.2. Araç üzerinde komple yama yaparken dikkat edilecek hususlar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üzerindeki tek parça üzerine komple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4. Küçük hasarlı bölgelerde yama yapma                                      4.1. Araç üzerinde küçük hasarlı bölgelerde yama</w:t>
              <w:br/>
              <w:t>4.2. Küçük hasarlı bölgelerde onarım yöntemleri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üzerinde küçük hasarlı bölgelerde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1. Eski boyalı yüzeye pasta uygulaması                                      1.1. Pastaları tanımı ve özellikleri</w:t>
              <w:br/>
              <w:t>1.2. Kullanma alanları çeşitleri ve uygulama yöntemleri</w:t>
              <w:br/>
              <w:t>1.3.  Pasta makineleri uygulmada dikkat edilecek hususlar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eski boyalı bir panel yüzey üzerinde pasta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1. Eski boyalı yüzeye pasta uygulaması                                      1.1. Pastaları tanımı ve özellikleri</w:t>
              <w:br/>
              <w:t>1.2. Kullanma alanları çeşitleri ve uygulama yöntemleri</w:t>
              <w:br/>
              <w:t>1.3.  Pasta makineleri uygulmada dikkat edilecek hususlar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eski boyalı bir panel yüzey üzerinde pasta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2. Eski boyalı yüzeye cila uygulaması                                        2.1. Cila ve boya koruma ürünlerinin tanımları ve özellikleri</w:t>
              <w:br/>
              <w:t>2.2. Kullanma alanları çeşitleri ve uygulama yöntemleri</w:t>
              <w:br/>
              <w:t>2.3. Uygulamada dikkat edilecek hususlar</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eski boyalı bir panel yüzey üzerinde cila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3. Eski boyalı yüzeye boya koruma uygulaması                           3.1. Oto boyayı etkileyen çevresel faktörler</w:t>
              <w:br/>
              <w:t>3.2. Çevresel faktörlere karşı araç boyasını koruyucu ürünleri</w:t>
              <w:br/>
              <w:t>3.3. Boya koruma ürünleri uygulama yöntem ve teknikleri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eski boyalı bir panel yüzey üzerinde boya koruma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1. Kıvrımlı yüzeylerde mastik uygulaması                                      1.1. Otomobil boyacılığında kullanılan koruyucu ürünler</w:t>
              <w:br/>
              <w:t>1.2. Mastik uygulamalarında kullanılan araç ve gereçler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kaput kapı gibi parçaların iç kısımlarındaki kıvrım yerlerine mastik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2. Plaka üzerine pütür boya uygulaması                                      2.1. Pütür boyaların görevleri çeşitleri ve yapısı</w:t>
              <w:br/>
              <w:t>2.2. Pütür boya tabancalarını listeleme</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2. İş sağlığı ve güvenliği tedbirlerini alarak düz plakalar üzerine pütür boya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3. Havayla kurumalı taban boya uygulamaları                              3.1. Araç üzerinde tekerlek yuvasının iç kısımları havayla kurutmalı taban boya aşamaları</w:t>
              <w:br/>
              <w:t>3.2. Hava ile kurumalı tip taban boyalarının görevleri ve çeşitleri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 tekerlek yuvasının iç kısımları havayla kurutmalı taban boya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4. Ses kesici tabakaların yapıştırılması                                                 4.1. Otomobil boyacılığında kullanılan koruyucu ürünleri ve malzeme özellikleri</w:t>
              <w:br/>
              <w:t>4.2. Araç üzerinde ses kesici tabakaları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üzerinde ses kesici tabakalar yapıştırır.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1. Fiziksel yöntemle hata teşhisi                                                  1.1. Zımpara izlerisolvent kaynamasıkenar izleri hataları</w:t>
              <w:br/>
              <w:t>1.2. Zımpara izleri solvent kaynaması kenar izleri hatalarını tespit yöntemleri</w:t>
              <w:br/>
              <w:t>1.3. Boya ve vernik akıntısı hataları</w:t>
              <w:br/>
              <w:t>1.4. Boya ve vernik akıntısı hatalarını tespit yöntemleri</w:t>
              <w:br/>
              <w:t>1.5. Kraterlenme-silikon açması tozlanma deliklenme hataları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fiziksel yöntemlerle hataları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1. Fiziksel yöntemle hata teşhisi                                                 1.6. Kraterlenme-silikon açması tozlanmadeliklenme hatalarını tespit yöntemleri</w:t>
              <w:br/>
              <w:t>1.7. Portakal yüzey çatlama kırışma su  lekesi hataları</w:t>
              <w:br/>
              <w:t>1.8. Portakal yüzey çatlama kırışma su  lekesi hatalarını tespit yöntemleri</w:t>
              <w:br/>
              <w:t>1.9. Araç üzeri boyada zayıf örtücülüğü</w:t>
              <w:br/>
              <w:t>1.10. Araç üzeri boyada zayıf örtücülüğün nedenleri</w:t>
              <w:br/>
              <w:t>1.11. Araç üzeri boyada diğer boya hataları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fiziksel yöntemlerle hataları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2. Cihazla hata teşhisi                                                                    2.1. Boya kalınlığı ölçme cihazı</w:t>
              <w:br/>
              <w:t>2.2. OEM Otomotiv Endüstri Manifacture boya kalınlığı ölçüleri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cihaz vasıtasıyla hataları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2. Cihazla hata teşhisi                                                                    </w:t>
              <w:br/>
              <w:t>2.3. Oto boya malzemelerinin yüzeye yapışmama sebepleri</w:t>
              <w:br/>
              <w:t>2.4. Plastik kalıp ayırıcı yağların özellikleri</w:t>
              <w:br/>
              <w:t>2.5. Plastik astarları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cihaz vasıtasıyla hataları tespit eder.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1. Boya sonrası hataların düzeltilmesi                                         1.1. Pasta cila ile giderilebilecek boya hataları</w:t>
              <w:br/>
              <w:t>1.2. Pasta cila ile boya hatalarını düzeltme yöntemleri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boya sonrası oluşan hataları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1. Boya sonrası hataların düzeltilmesi                                         </w:t>
              <w:br/>
              <w:t>1.3. Boyama işlemini tekrarlayarak giderilebilecek boya hataları</w:t>
              <w:br/>
              <w:t>1.4. Boyama işlemini tekrarlayarak boya hatalarını düzeltme yöntemleri</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tedbirlerini alarak boya sonrası oluşan hataları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2. Kullanım esnasında oluşan boya hatalarının düzeltilmesi                                                                          2.1. Araç üzerinde boya matlaşmasının nedenleri</w:t>
              <w:br/>
              <w:t>2.2. Araç üzerinde vernik sararmasının nedenleri                                         2. DÖNEM 2.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2. Kullanım esnasında oluşan boya hatalarının düzeltilmesi                                                                          </w:t>
              <w:br/>
              <w:t>2.3. Araç üzerinde vernik soyulmasının nedenleri</w:t>
              <w:br/>
              <w:t>2.4. Araç üzerinde kullanım esnasında oluşan boya hatalarını düzeltme yöntem ve teknikleri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Boya Atölyesi</w:t>
              <w:br/>
              <w:t>Donanım Akıllı Tahta  Projeksiyon Cihazı Bilgisayar YazıcıTarayıcı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