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12. SINIF  MKROKONTROL DEVRELER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MİKRODENETLEYİCİ PROGRAMLAMA</w:t>
              <w:br/>
              <w:t>1. MİKRODENETLEYİCİ VE PROGRAMI</w:t>
              <w:br/>
              <w:t>1.1. Mikro denetleyici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Mikro denetleyicinin donanım özellikleri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Mikro denetleyici programlama dilleri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Mikro denetleyici programlama dillerinin özellikleri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İLE GİRİŞ - ÇIKIŞ KONTROLÜ</w:t>
              <w:br/>
              <w:t>2.1. Mikro denetleyicinin giriş çıkış özellikleri</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 denetleyici programlama dilinin giriş - çıkış fonksiyon özellikleri</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 denetleyici programlama dili ile temel program yazımı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 denetleyici programlama dili ile temel program yazımı </w:t>
              <w:br/>
              <w:t>1.Dönem 1.Sınav</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 DENETLEYİCİYE PROGRAMI YÜKLEYEREK TEST ETME</w:t>
              <w:br/>
              <w:t>3.1. Mikrodenetleyici için program yükleme cihazları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Yükleme programının özellikleri</w:t>
            </w:r>
          </w:p>
        </w:tc>
        <w:tc>
          <w:tcPr>
            <w:tcW w:w="3260" w:type="dxa"/>
            <w:vAlign w:val="center"/>
          </w:tcPr>
          <w:p w:rsidR="00C60E81" w:rsidRPr="00C60E81" w:rsidRDefault="00C60E81" w:rsidP="00262F51">
            <w:pPr>
              <w:rPr>
                <w:sz w:val="14"/>
                <w:szCs w:val="14"/>
              </w:rPr>
            </w:pPr>
            <w:r w:rsidRPr="00C60E81">
              <w:rPr>
                <w:sz w:val="14"/>
                <w:szCs w:val="14"/>
              </w:rPr>
              <w:t>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Yükleme programının ayarları</w:t>
            </w:r>
          </w:p>
        </w:tc>
        <w:tc>
          <w:tcPr>
            <w:tcW w:w="3260" w:type="dxa"/>
            <w:vAlign w:val="center"/>
          </w:tcPr>
          <w:p w:rsidR="00C60E81" w:rsidRPr="00C60E81" w:rsidRDefault="00C60E81" w:rsidP="00262F51">
            <w:pPr>
              <w:rPr>
                <w:sz w:val="14"/>
                <w:szCs w:val="14"/>
              </w:rPr>
            </w:pPr>
            <w:r w:rsidRPr="00C60E81">
              <w:rPr>
                <w:sz w:val="14"/>
                <w:szCs w:val="14"/>
              </w:rPr>
              <w:t>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Yüklenen programın test edilmesi</w:t>
            </w:r>
          </w:p>
        </w:tc>
        <w:tc>
          <w:tcPr>
            <w:tcW w:w="3260" w:type="dxa"/>
            <w:vAlign w:val="center"/>
          </w:tcPr>
          <w:p w:rsidR="00C60E81" w:rsidRPr="00C60E81" w:rsidRDefault="00C60E81" w:rsidP="00262F51">
            <w:pPr>
              <w:rPr>
                <w:sz w:val="14"/>
                <w:szCs w:val="14"/>
              </w:rPr>
            </w:pPr>
            <w:r w:rsidRPr="00C60E81">
              <w:rPr>
                <w:sz w:val="14"/>
                <w:szCs w:val="14"/>
              </w:rPr>
              <w:t>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MİKRODENETLEYİCİ İLE ÇEVRE BİRİMLERİNİ BAĞLAMA</w:t>
              <w:br/>
              <w:t>1. TUŞ TAKIMINDAN VERİ OKUMA</w:t>
              <w:br/>
              <w:t>1.1. Tuş takımının çeşitleri</w:t>
            </w:r>
          </w:p>
        </w:tc>
        <w:tc>
          <w:tcPr>
            <w:tcW w:w="3260" w:type="dxa"/>
            <w:vAlign w:val="center"/>
          </w:tcPr>
          <w:p w:rsidR="00C60E81" w:rsidRPr="00C60E81" w:rsidRDefault="00C60E81" w:rsidP="00262F51">
            <w:pPr>
              <w:rPr>
                <w:sz w:val="14"/>
                <w:szCs w:val="14"/>
              </w:rPr>
            </w:pPr>
            <w:r w:rsidRPr="00C60E81">
              <w:rPr>
                <w:sz w:val="14"/>
                <w:szCs w:val="14"/>
              </w:rPr>
              <w:t>A. Mikrodenetleyici ile tuş takımından veri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Tuş takımının özellikleri</w:t>
            </w:r>
          </w:p>
        </w:tc>
        <w:tc>
          <w:tcPr>
            <w:tcW w:w="3260" w:type="dxa"/>
            <w:vAlign w:val="center"/>
          </w:tcPr>
          <w:p w:rsidR="00C60E81" w:rsidRPr="00C60E81" w:rsidRDefault="00C60E81" w:rsidP="00262F51">
            <w:pPr>
              <w:rPr>
                <w:sz w:val="14"/>
                <w:szCs w:val="14"/>
              </w:rPr>
            </w:pPr>
            <w:r w:rsidRPr="00C60E81">
              <w:rPr>
                <w:sz w:val="14"/>
                <w:szCs w:val="14"/>
              </w:rPr>
              <w:t>A. Mikrodenetleyici ile tuş takımından veri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Yazılan programın tuş takımıyla test edilmesi</w:t>
            </w:r>
          </w:p>
        </w:tc>
        <w:tc>
          <w:tcPr>
            <w:tcW w:w="3260" w:type="dxa"/>
            <w:vAlign w:val="center"/>
          </w:tcPr>
          <w:p w:rsidR="00C60E81" w:rsidRPr="00C60E81" w:rsidRDefault="00C60E81" w:rsidP="00262F51">
            <w:pPr>
              <w:rPr>
                <w:sz w:val="14"/>
                <w:szCs w:val="14"/>
              </w:rPr>
            </w:pPr>
            <w:r w:rsidRPr="00C60E81">
              <w:rPr>
                <w:sz w:val="14"/>
                <w:szCs w:val="14"/>
              </w:rPr>
              <w:t>A. Mikrodenetleyici ile tuş takımından veri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İLE DİSPLAY KONTROLÜ</w:t>
              <w:br/>
              <w:t>2.1. Display çeşitleri </w:t>
              <w:br/>
              <w:t>1.Dönem 2.Sınav</w:t>
            </w:r>
          </w:p>
        </w:tc>
        <w:tc>
          <w:tcPr>
            <w:tcW w:w="3260" w:type="dxa"/>
            <w:vAlign w:val="center"/>
          </w:tcPr>
          <w:p w:rsidR="00C60E81" w:rsidRPr="00C60E81" w:rsidRDefault="00C60E81" w:rsidP="00262F51">
            <w:pPr>
              <w:rPr>
                <w:sz w:val="14"/>
                <w:szCs w:val="14"/>
              </w:rPr>
            </w:pPr>
            <w:r w:rsidRPr="00C60E81">
              <w:rPr>
                <w:sz w:val="14"/>
                <w:szCs w:val="14"/>
              </w:rPr>
              <w:t>B.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Display özellikleri</w:t>
            </w:r>
          </w:p>
        </w:tc>
        <w:tc>
          <w:tcPr>
            <w:tcW w:w="3260" w:type="dxa"/>
            <w:vAlign w:val="center"/>
          </w:tcPr>
          <w:p w:rsidR="00C60E81" w:rsidRPr="00C60E81" w:rsidRDefault="00C60E81" w:rsidP="00262F51">
            <w:pPr>
              <w:rPr>
                <w:sz w:val="14"/>
                <w:szCs w:val="14"/>
              </w:rPr>
            </w:pPr>
            <w:r w:rsidRPr="00C60E81">
              <w:rPr>
                <w:sz w:val="14"/>
                <w:szCs w:val="14"/>
              </w:rPr>
              <w:t>1. Dönem 2. Sınav B.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Yazılan programın display ile test edilmesi</w:t>
            </w:r>
          </w:p>
        </w:tc>
        <w:tc>
          <w:tcPr>
            <w:tcW w:w="3260" w:type="dxa"/>
            <w:vAlign w:val="center"/>
          </w:tcPr>
          <w:p w:rsidR="00C60E81" w:rsidRPr="00C60E81" w:rsidRDefault="00C60E81" w:rsidP="00262F51">
            <w:pPr>
              <w:rPr>
                <w:sz w:val="14"/>
                <w:szCs w:val="14"/>
              </w:rPr>
            </w:pPr>
            <w:r w:rsidRPr="00C60E81">
              <w:rPr>
                <w:sz w:val="14"/>
                <w:szCs w:val="14"/>
              </w:rPr>
              <w:t>B.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MİKRODENETLEYİCİ İLE RÖLE KONTROL UYGULAMALARI</w:t>
              <w:br/>
              <w:t>3.1. Röle çeşitleri</w:t>
            </w:r>
          </w:p>
        </w:tc>
        <w:tc>
          <w:tcPr>
            <w:tcW w:w="3260" w:type="dxa"/>
            <w:vAlign w:val="center"/>
          </w:tcPr>
          <w:p w:rsidR="00C60E81" w:rsidRPr="00C60E81" w:rsidRDefault="00C60E81" w:rsidP="00262F51">
            <w:pPr>
              <w:rPr>
                <w:sz w:val="14"/>
                <w:szCs w:val="14"/>
              </w:rPr>
            </w:pPr>
            <w:r w:rsidRPr="00C60E81">
              <w:rPr>
                <w:sz w:val="14"/>
                <w:szCs w:val="14"/>
              </w:rPr>
              <w:t>C. 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Rölenin özellikleri</w:t>
              <w:br/>
              <w:t>3.3. Rölenin alıcı ile test edilmesi</w:t>
            </w:r>
          </w:p>
        </w:tc>
        <w:tc>
          <w:tcPr>
            <w:tcW w:w="3260" w:type="dxa"/>
            <w:vAlign w:val="center"/>
          </w:tcPr>
          <w:p w:rsidR="00C60E81" w:rsidRPr="00C60E81" w:rsidRDefault="00C60E81" w:rsidP="00262F51">
            <w:pPr>
              <w:rPr>
                <w:sz w:val="14"/>
                <w:szCs w:val="14"/>
              </w:rPr>
            </w:pPr>
            <w:r w:rsidRPr="00C60E81">
              <w:rPr>
                <w:sz w:val="14"/>
                <w:szCs w:val="14"/>
              </w:rPr>
              <w:t>C. 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MİKRODENETLEYİCİ İLE MOTOR KONTROL UYGULAMALARI</w:t>
              <w:br/>
              <w:t>4.1. Motor çeşitleri</w:t>
            </w:r>
          </w:p>
        </w:tc>
        <w:tc>
          <w:tcPr>
            <w:tcW w:w="3260" w:type="dxa"/>
            <w:vAlign w:val="center"/>
          </w:tcPr>
          <w:p w:rsidR="00C60E81" w:rsidRPr="00C60E81" w:rsidRDefault="00C60E81" w:rsidP="00262F51">
            <w:pPr>
              <w:rPr>
                <w:sz w:val="14"/>
                <w:szCs w:val="14"/>
              </w:rPr>
            </w:pPr>
            <w:r w:rsidRPr="00C60E81">
              <w:rPr>
                <w:sz w:val="14"/>
                <w:szCs w:val="14"/>
              </w:rPr>
              <w:t>D. 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Motorların özellikleri</w:t>
              <w:br/>
              <w:t>4.3. Motor sürücü çeşitleri</w:t>
            </w:r>
          </w:p>
        </w:tc>
        <w:tc>
          <w:tcPr>
            <w:tcW w:w="3260" w:type="dxa"/>
            <w:vAlign w:val="center"/>
          </w:tcPr>
          <w:p w:rsidR="00C60E81" w:rsidRPr="00C60E81" w:rsidRDefault="00C60E81" w:rsidP="00262F51">
            <w:pPr>
              <w:rPr>
                <w:sz w:val="14"/>
                <w:szCs w:val="14"/>
              </w:rPr>
            </w:pPr>
            <w:r w:rsidRPr="00C60E81">
              <w:rPr>
                <w:sz w:val="14"/>
                <w:szCs w:val="14"/>
              </w:rPr>
              <w:t>D. 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Motor sürücü özellikleri</w:t>
            </w:r>
          </w:p>
        </w:tc>
        <w:tc>
          <w:tcPr>
            <w:tcW w:w="3260" w:type="dxa"/>
            <w:vAlign w:val="center"/>
          </w:tcPr>
          <w:p w:rsidR="00C60E81" w:rsidRPr="00C60E81" w:rsidRDefault="00C60E81" w:rsidP="00262F51">
            <w:pPr>
              <w:rPr>
                <w:sz w:val="14"/>
                <w:szCs w:val="14"/>
              </w:rPr>
            </w:pPr>
            <w:r w:rsidRPr="00C60E81">
              <w:rPr>
                <w:sz w:val="14"/>
                <w:szCs w:val="14"/>
              </w:rPr>
              <w:t>D. 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MİKRODENETLEYİCİ İLE HABERLEŞME UYGULAMALARI</w:t>
              <w:br/>
              <w:t>5.1. Haberleşme çeşitleri</w:t>
            </w:r>
          </w:p>
        </w:tc>
        <w:tc>
          <w:tcPr>
            <w:tcW w:w="3260" w:type="dxa"/>
            <w:vAlign w:val="center"/>
          </w:tcPr>
          <w:p w:rsidR="00C60E81" w:rsidRPr="00C60E81" w:rsidRDefault="00C60E81" w:rsidP="00262F51">
            <w:pPr>
              <w:rPr>
                <w:sz w:val="14"/>
                <w:szCs w:val="14"/>
              </w:rPr>
            </w:pPr>
            <w:r w:rsidRPr="00C60E81">
              <w:rPr>
                <w:sz w:val="14"/>
                <w:szCs w:val="14"/>
              </w:rPr>
              <w:t>E. 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Haberleşme özellikleri</w:t>
              <w:br/>
              <w:t>5.3. Haberleşme protokol ilkeleri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 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MİKRODENETLEYİCİ İLE ANALOG İŞLEMLER</w:t>
              <w:br/>
              <w:t>1. MİKRODENETLEYİCİ ADC DAC ÇEVRİM KONTROLÜ</w:t>
              <w:br/>
              <w:t>1.1. ADC özellikleri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DAC özellikleri</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Çevrim kontrol ilkeleri</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Çevrim kontrol ilkeleri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ADC işlemini gerçekleştiren programı yazım uygulaması</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DAC işlemini gerçekleştiren program yazım uygulaması</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İLE SICAKLIK KONTROLÜ</w:t>
              <w:br/>
              <w:t>2.1. Sıcaklık algılayıcı çeşitleri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Sıcaklık algılayıcılarının özellikleri</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Sıcaklık algılayıcılarının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Seçilen sıcaklık algılayıcısına göre program yazım uygulaması</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Yazılan programın test edilmesi</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MİKRODENETLEYİCİ PROGRAMLAMA</w:t>
              <w:br/>
              <w:t>1. MİKRODENETLEYİCİ VE PROGRAMI</w:t>
              <w:br/>
              <w:t>1.1. Mikro denetleyici çeşitleri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