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DGTAL ELEKTRONK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Sayı Sistemlerinin Dönüştürülmesi</w:t>
              <w:br/>
              <w:t>1.3. İkili Sayı Sisteminde Toplama</w:t>
              <w:br/>
              <w:t>1.4. İkili Sayı Sisteminde Çıkarma</w:t>
              <w:br/>
              <w:t>2. MANTIKSAL KAPI DEVRELERİ</w:t>
              <w:br/>
              <w:t>2.1. Mantıksal Lojik Kapılar</w:t>
              <w:br/>
              <w:t>2.1.1. Tampon buffer</w:t>
              <w:br/>
              <w:t>2.1.2. Değil not kapısı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Ve and kapısı</w:t>
              <w:br/>
              <w:t>2.1.4. Veya or kapısı</w:t>
              <w:br/>
              <w:t>2.1.5. Ve değil nand kapısı</w:t>
              <w:br/>
              <w:t>2.1.6. Veya değil nor kapısı</w:t>
              <w:br/>
              <w:t>2.1.7. Özel veya exor kapısı</w:t>
              <w:br/>
              <w:t>2.1.8. Özel veya değil exnor kapısı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Mantıksal Entegre Çeşitleri</w:t>
              <w:br/>
              <w:t>2.2.1. TTL Transistör transistör lojik 74XX</w:t>
              <w:br/>
              <w:t>2.2.2. CMOS Tamamlayıcı MOS lojik 40XX</w:t>
              <w:br/>
              <w:t>3. BOOLEAN MATEMATİĞİ</w:t>
              <w:br/>
              <w:t>3.1. Boolean İşlemleri</w:t>
              <w:br/>
              <w:t>3.1.1. Boolean matematiği sembolleri</w:t>
              <w:br/>
              <w:t>3.1.2. Boolean toplama ve çarpma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Boolean Kanunları</w:t>
              <w:br/>
              <w:t>3.2.1. Yer değiştirme kanunu</w:t>
              <w:br/>
              <w:t>3.2.2. Birleşme kanunu</w:t>
              <w:br/>
              <w:t>3.2.3. Dağılma kanunu</w:t>
              <w:br/>
              <w:t>3.3. Boolean Matematiği Kuralları</w:t>
              <w:br/>
              <w:t>3.4. Demorgen Teoremleri</w:t>
              <w:br/>
              <w:t>3.5. Sayısal Devre Tasarımı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mantık devrelerinin en sade halini bulmaya özen göstererek boolean matematiği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Boolean ifadesinden sayısal devrelerin çizilmesi</w:t>
              <w:br/>
              <w:t>3.5.2. Sayısal devreden boolean ifadenin elde edilmesi</w:t>
              <w:br/>
              <w:t>3.5.3. Dalga diyagramının çizilmesi</w:t>
              <w:br/>
              <w:t>4. KARNOUGH HARİTASI</w:t>
              <w:br/>
              <w:t>4.1. Değişken Sayısına Göre Karno Haritası</w:t>
              <w:br/>
              <w:t>4.2. Fonksiyonun Karnough Haritasına Yerleştirilmesi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Fonksiyonun Karnough Haritasına Yerleştirilmesi</w:t>
              <w:br/>
              <w:t>4.3. Karnough Haritasında Gruplandırma</w:t>
              <w:br/>
              <w:t>4.4. Karnough Haritasından Sadeleşmiş İfadenin Yazılması</w:t>
              <w:br/>
              <w:t>4.5. Fark Etmezlere Göre Karnough Haritası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BİLEŞİK MANTIK DEVRELERİ</w:t>
              <w:br/>
              <w:t>1. KODLAYICILARENCODER</w:t>
              <w:br/>
              <w:t>1.1. 4 Giriş 2 Çıkış Kodlayıcı</w:t>
              <w:br/>
              <w:t>1.2. 8 Giriş 3 Çıkış Kodlayıcı </w:t>
              <w:br/>
              <w:t>1.Dönem 1.Sınav</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Desimal Giriş BCD Çıkış Kodlayıcı</w:t>
              <w:br/>
              <w:t>14. Entegre Tipi Öncelikli Kodlayıcı</w:t>
              <w:br/>
              <w:t>2. KOD ÇÖZÜCÜLERDECODER</w:t>
              <w:br/>
              <w:t>2.1. 2 Giriş 4 Çıkış Kod Çözücü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 Giriş 8 Çıkış Kod Çözücü</w:t>
              <w:br/>
              <w:t>2.3. BCD Giriş Desimal Çıkış Kod Çözücü</w:t>
              <w:br/>
              <w:t>2.4. BCD Giriş 7 Segment Çıkış Kod Çözücü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kod çözücü Decoder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SEÇİCİLER MULTİPLEXER</w:t>
              <w:br/>
              <w:t>3.1. 4 Giriş Veri Seçici</w:t>
              <w:br/>
              <w:t>3.2. 8 Giriş Veri Seçici</w:t>
              <w:br/>
              <w:t>3.3. Entegre Tipi Veri Seçici</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veri seçici Multiplexer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DAĞITICILAR DEMULTİPLEXER</w:t>
              <w:br/>
              <w:t>4.1. 4 Çıkış Veri Dağıtıcı</w:t>
              <w:br/>
              <w:t>4.2. 8 Çıkış Veri Dağıtıcı</w:t>
              <w:br/>
              <w:t>4.3. Entegre Tipi Veri Dağıtıcı</w:t>
            </w:r>
          </w:p>
        </w:tc>
        <w:tc>
          <w:tcPr>
            <w:tcW w:w="3260" w:type="dxa"/>
            <w:vAlign w:val="center"/>
          </w:tcPr>
          <w:p w:rsidR="00C60E81" w:rsidRPr="00C60E81" w:rsidRDefault="00C60E81" w:rsidP="00262F51">
            <w:pPr>
              <w:rPr>
                <w:sz w:val="14"/>
                <w:szCs w:val="14"/>
              </w:rPr>
            </w:pPr>
            <w:r w:rsidRPr="00C60E81">
              <w:rPr>
                <w:sz w:val="14"/>
                <w:szCs w:val="14"/>
              </w:rPr>
              <w:t>D. Şemaya lojik entegre kataloglarına ve iş sağlığı ve güvenliği kurallarına göre uygun malzeme ile veri dağıtıcı Demultiplexer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ARİTMETİK MANTIK DEVRELERİ</w:t>
              <w:br/>
              <w:t>1. TOPLAYICILAR</w:t>
              <w:br/>
              <w:t>1.1. Yarım Toplayıcı</w:t>
              <w:br/>
              <w:t>1.2. Tam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Tam Toplayıcı</w:t>
              <w:br/>
              <w:t>1.3. 4 Bitlik Paralel Tam Toplayıcı</w:t>
              <w:br/>
              <w:t>1.4. Entegre Tipi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ÇIKARICILAR</w:t>
              <w:br/>
              <w:t>2.1. Yarım Çıkarıcı</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Tam Çıkarıcı</w:t>
              <w:br/>
              <w:t>2.3. 3 Bitlik Paralel Tam Çıkarıcı </w:t>
              <w:br/>
              <w:t>1.Dönem 2.Sınav</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KARŞILAŞTIRICILAR</w:t>
              <w:br/>
              <w:t>3.1. Yarım Karşılaştırıcı</w:t>
              <w:br/>
              <w:t>3.2. Tam Karşılaştırıcı</w:t>
            </w:r>
          </w:p>
        </w:tc>
        <w:tc>
          <w:tcPr>
            <w:tcW w:w="3260" w:type="dxa"/>
            <w:vAlign w:val="center"/>
          </w:tcPr>
          <w:p w:rsidR="00C60E81" w:rsidRPr="00C60E81" w:rsidRDefault="00C60E81" w:rsidP="00262F51">
            <w:pPr>
              <w:rPr>
                <w:sz w:val="14"/>
                <w:szCs w:val="14"/>
              </w:rPr>
            </w:pPr>
            <w:r w:rsidRPr="00C60E81">
              <w:rPr>
                <w:sz w:val="14"/>
                <w:szCs w:val="14"/>
              </w:rPr>
              <w:t>1. Dönem 2. Sınav 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4 Bitlik Paralel Tam Karşılaştırıcı</w:t>
              <w:br/>
              <w:t>3.4. Entegre Tipi Karşılaştırıcı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ARDIŞIK MANTIK DEVRELERİ</w:t>
              <w:br/>
              <w:t>1. MULTİVİBRATÖRLER</w:t>
              <w:br/>
              <w:t>1.1. Yapısı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Çalışma Şekilleri</w:t>
              <w:br/>
              <w:t>1.3. Çeşitleri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FLIP FLOPLAR</w:t>
              <w:br/>
              <w:t>2.1. Tanımı</w:t>
              <w:br/>
              <w:t>2.2. Flip Flop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RS Tipi Flip Flop</w:t>
              <w:br/>
              <w:t>2.2.2. Tetiklemeli RS Tipi Flip Flop</w:t>
              <w:br/>
              <w:t>2.2.3. JK Tipi Flip Flop</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 Tipi Flip Flop</w:t>
              <w:br/>
              <w:t>2.2.5. T Tipi Flip Flop</w:t>
              <w:br/>
              <w:t>2.2.6. Preset  Clear Girişli Flip-Floplar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FLIP FLOP İLE DEVRE TASARIMI</w:t>
              <w:br/>
              <w:t>3.1. Flip Floplarla Devre Tasarım Aşamaları</w:t>
              <w:br/>
              <w:t>3.2. Flip Flop Geçiş Tabloları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flip flop devrelerini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SAYICI VE KAYDEDİCİ DEVRELERİ</w:t>
              <w:br/>
              <w:t>1. ASENKRON SAYICILAR</w:t>
              <w:br/>
              <w:t>1.1. Asenkron Yukarı Sayıcılar</w:t>
              <w:br/>
              <w:t>1.2. Asenkron Aşağı Sayıcılar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Asenkron Aşağı Sayıcılar</w:t>
              <w:br/>
              <w:t>1.3. Entegre Tipi Asenkron Sayıcılar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SENKRON SAYICILAR</w:t>
              <w:br/>
              <w:t>2.1. Senkron Yukarı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Asenkron Aşağı Sayıcılar</w:t>
              <w:br/>
              <w:t>2.3. Entegre Tipi Asenkron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KAYDEDİCİLER</w:t>
              <w:br/>
              <w:t>3.1. Kaydedici Çeşitleri</w:t>
              <w:br/>
              <w:t>3.2.1. Seri giriş seri çıkış kaydediciler</w:t>
              <w:br/>
              <w:t>3.2.2. Seri giriş paralel çıkış kaydediciler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Paralel giriş paralel çıkış kaydediciler</w:t>
              <w:br/>
              <w:t>3.2.4. Paralel giriş seri çıkış</w:t>
              <w:br/>
              <w:t>3.2. Ring Sayıcılar</w:t>
              <w:br/>
              <w:t>3.3. Johnson Sayıcılar</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ADC-DAC DEVRELERİ</w:t>
              <w:br/>
              <w:t>1. ANALOG DİJİTAL DÖNÜŞTÜRÜCÜLER</w:t>
              <w:br/>
              <w:t>1. 1. Analog sinyal ve dijital sinyal</w:t>
              <w:br/>
              <w:t>1. 2. Analog sinyal ile dijital sinyal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Analog dijital dönüştürücü</w:t>
              <w:br/>
              <w:t>1.4. Analog dijital dönüştürücüde kullanılan kavramlar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Analog dijital dönüştürücü çeşitleri</w:t>
              <w:br/>
              <w:t>1.6. Analog dijital dönüştürücü çeşitleri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ANALOG DÖNÜŞTÜRÜCÜLER</w:t>
              <w:br/>
              <w:t>2.1. Dijital analog dönüştürücü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Dijital analog dönüştürücüde kullanılan kavramlar</w:t>
              <w:br/>
              <w:t>2.3. Dijital analog dönüştürücü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Ağırlık dirençli paralel girişli dijital analog dönüştürücü</w:t>
              <w:br/>
              <w:t>2.5. R-2R merdiven tipi dijital analog dönüştürücü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problem çözme soru-cevap grup çalışması beyin fırtınası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