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12. SINIF  MEYVE YEṪşṪṘĊL̇ğ̇(YEN*)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1. Yumuşak çekirdekli meyve türleri ve özellikleri</w:t>
            </w:r>
          </w:p>
        </w:tc>
        <w:tc>
          <w:tcPr>
            <w:tcW w:w="3260" w:type="dxa"/>
            <w:vAlign w:val="center"/>
          </w:tcPr>
          <w:p w:rsidR="00C60E81" w:rsidRPr="00C60E81" w:rsidRDefault="00C60E81" w:rsidP="00262F51">
            <w:pPr>
              <w:rPr>
                <w:sz w:val="14"/>
                <w:szCs w:val="14"/>
              </w:rPr>
            </w:pPr>
            <w:r w:rsidRPr="00C60E81">
              <w:rPr>
                <w:sz w:val="14"/>
                <w:szCs w:val="14"/>
              </w:rPr>
              <w:t> Yumuşak çekirdekli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Yumuşak çekirdekli meyvelerden bölgesinde önemli olan türler belirlenir.</w:t>
              <w:br/>
              <w:t>      Yumuşak çekirdekli meyve türlerinin üretimdeki ve ekonomideki önemi açıklanır.</w:t>
              <w:br/>
              <w:t>      Yumuşak çekirdekli meyve türlerinin bitkisel özellikleri belirlenir.</w:t>
              <w:br/>
              <w:t>      Yumuşak çekirdekli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2. Yumuşak çekirdekli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bahçesini tesis eder.</w:t>
            </w:r>
          </w:p>
        </w:tc>
        <w:tc>
          <w:tcPr>
            <w:tcW w:w="3686" w:type="dxa"/>
            <w:vAlign w:val="center"/>
          </w:tcPr>
          <w:p w:rsidR="00C60E81" w:rsidRPr="00C60E81" w:rsidRDefault="00C60E81" w:rsidP="00262F51">
            <w:pPr>
              <w:rPr>
                <w:sz w:val="14"/>
                <w:szCs w:val="14"/>
              </w:rPr>
            </w:pPr>
            <w:r w:rsidRPr="00C60E81">
              <w:rPr>
                <w:sz w:val="14"/>
                <w:szCs w:val="14"/>
              </w:rPr>
              <w:t>      Yumuşak çekirdekli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3. Yumuşak çekirdekli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4. Yumuşak çekirdekli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1.  Sert çekirdekli meyve türleri ve özellikleri</w:t>
            </w:r>
          </w:p>
        </w:tc>
        <w:tc>
          <w:tcPr>
            <w:tcW w:w="3260" w:type="dxa"/>
            <w:vAlign w:val="center"/>
          </w:tcPr>
          <w:p w:rsidR="00C60E81" w:rsidRPr="00C60E81" w:rsidRDefault="00C60E81" w:rsidP="00262F51">
            <w:pPr>
              <w:rPr>
                <w:sz w:val="14"/>
                <w:szCs w:val="14"/>
              </w:rPr>
            </w:pPr>
            <w:r w:rsidRPr="00C60E81">
              <w:rPr>
                <w:sz w:val="14"/>
                <w:szCs w:val="14"/>
              </w:rPr>
              <w:t> Sert çekirdekli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Sert çekirdekli meyvelerden bölgesinde önemli olan türler belirlenir.</w:t>
              <w:br/>
              <w:t>      Sert çekirdekli meyve türlerinin üretimdeki ve ekonomideki önemi açıklanır.</w:t>
              <w:br/>
              <w:t>      Sert çekirdekli meyve türlerinin bitkisel özellikleri belirlenir.</w:t>
              <w:br/>
              <w:t>      Sert çekirdekli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2.  Sert çekirdekli meyve türlerinde bahçe tesisi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sert çekirdekli meyve bahçesini tesis eder.</w:t>
            </w:r>
          </w:p>
        </w:tc>
        <w:tc>
          <w:tcPr>
            <w:tcW w:w="3686" w:type="dxa"/>
            <w:vAlign w:val="center"/>
          </w:tcPr>
          <w:p w:rsidR="00C60E81" w:rsidRPr="00C60E81" w:rsidRDefault="00C60E81" w:rsidP="00262F51">
            <w:pPr>
              <w:rPr>
                <w:sz w:val="14"/>
                <w:szCs w:val="14"/>
              </w:rPr>
            </w:pPr>
            <w:r w:rsidRPr="00C60E81">
              <w:rPr>
                <w:sz w:val="14"/>
                <w:szCs w:val="14"/>
              </w:rPr>
              <w:t>      Sert çekirdekli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3.  Sert çekirdekli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4.  Sert çekirdekli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1.  Sert kabuklu meyve türleri ve özellikleri</w:t>
            </w:r>
          </w:p>
        </w:tc>
        <w:tc>
          <w:tcPr>
            <w:tcW w:w="3260" w:type="dxa"/>
            <w:vAlign w:val="center"/>
          </w:tcPr>
          <w:p w:rsidR="00C60E81" w:rsidRPr="00C60E81" w:rsidRDefault="00C60E81" w:rsidP="00262F51">
            <w:pPr>
              <w:rPr>
                <w:sz w:val="14"/>
                <w:szCs w:val="14"/>
              </w:rPr>
            </w:pPr>
            <w:r w:rsidRPr="00C60E81">
              <w:rPr>
                <w:sz w:val="14"/>
                <w:szCs w:val="14"/>
              </w:rPr>
              <w:t> Sert kabuklu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Sert kabuklu meyvelerden bölgesinde önemli olan türler belirlenir.</w:t>
              <w:br/>
              <w:t>      Sert kabuklu meyve türlerinin üretimdeki ve ekonomideki önemi açıklanır.</w:t>
              <w:br/>
              <w:t>      Sert kabuklu meyve türlerinin bitkisel özellikleri belirlenir.</w:t>
              <w:br/>
              <w:t>      Sert kabuklu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2.  Sert kabuklu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 bahçesini tesis eder.</w:t>
            </w:r>
          </w:p>
        </w:tc>
        <w:tc>
          <w:tcPr>
            <w:tcW w:w="3686" w:type="dxa"/>
            <w:vAlign w:val="center"/>
          </w:tcPr>
          <w:p w:rsidR="00C60E81" w:rsidRPr="00C60E81" w:rsidRDefault="00C60E81" w:rsidP="00262F51">
            <w:pPr>
              <w:rPr>
                <w:sz w:val="14"/>
                <w:szCs w:val="14"/>
              </w:rPr>
            </w:pPr>
            <w:r w:rsidRPr="00C60E81">
              <w:rPr>
                <w:sz w:val="14"/>
                <w:szCs w:val="14"/>
              </w:rPr>
              <w:t>      Sert kabuklu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3.  Sert kabuklu meyve türlerinde bakım</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sert kabuklu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1.  Üzümsü meyve türleri ve özellikleri</w:t>
            </w:r>
          </w:p>
        </w:tc>
        <w:tc>
          <w:tcPr>
            <w:tcW w:w="3260" w:type="dxa"/>
            <w:vAlign w:val="center"/>
          </w:tcPr>
          <w:p w:rsidR="00C60E81" w:rsidRPr="00C60E81" w:rsidRDefault="00C60E81" w:rsidP="00262F51">
            <w:pPr>
              <w:rPr>
                <w:sz w:val="14"/>
                <w:szCs w:val="14"/>
              </w:rPr>
            </w:pPr>
            <w:r w:rsidRPr="00C60E81">
              <w:rPr>
                <w:sz w:val="14"/>
                <w:szCs w:val="14"/>
              </w:rPr>
              <w:t> Üzümsü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Üzümsü meyvelerden bölgesinde önemli olan türler belirlenir.</w:t>
              <w:br/>
              <w:t>      Üzümsü meyve türlerinin üretimdeki ve ekonomideki önemi açıklanır.</w:t>
              <w:br/>
              <w:t>      Üzümsü meyve türlerinin bitkisel özellikleri belirlenir.</w:t>
              <w:br/>
              <w:t>      Üzümsü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2.  Üzümsü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bahçesini tesis eder.</w:t>
            </w:r>
          </w:p>
        </w:tc>
        <w:tc>
          <w:tcPr>
            <w:tcW w:w="3686" w:type="dxa"/>
            <w:vAlign w:val="center"/>
          </w:tcPr>
          <w:p w:rsidR="00C60E81" w:rsidRPr="00C60E81" w:rsidRDefault="00C60E81" w:rsidP="00262F51">
            <w:pPr>
              <w:rPr>
                <w:sz w:val="14"/>
                <w:szCs w:val="14"/>
              </w:rPr>
            </w:pPr>
            <w:r w:rsidRPr="00C60E81">
              <w:rPr>
                <w:sz w:val="14"/>
                <w:szCs w:val="14"/>
              </w:rPr>
              <w:t>      Üzümsü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3.  Üzümsü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4.  Üzümsü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5.  Üzümsü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5.  Üzümsü meyve türlerinde hasat ve muhafaza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üzümsü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1.   Subtropik meyve türleri ve özellikleri</w:t>
            </w:r>
          </w:p>
        </w:tc>
        <w:tc>
          <w:tcPr>
            <w:tcW w:w="3260" w:type="dxa"/>
            <w:vAlign w:val="center"/>
          </w:tcPr>
          <w:p w:rsidR="00C60E81" w:rsidRPr="00C60E81" w:rsidRDefault="00C60E81" w:rsidP="00262F51">
            <w:pPr>
              <w:rPr>
                <w:sz w:val="14"/>
                <w:szCs w:val="14"/>
              </w:rPr>
            </w:pPr>
            <w:r w:rsidRPr="00C60E81">
              <w:rPr>
                <w:sz w:val="14"/>
                <w:szCs w:val="14"/>
              </w:rPr>
              <w:t> Subtropik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Subtropik meyvelerden bölgesinde önemli olan türler belirlenir.</w:t>
              <w:br/>
              <w:t>      Subtropik meyve türlerinin üretimdeki ve ekonomideki önemi açıklanır.</w:t>
              <w:br/>
              <w:t>      Subtropik meyve türlerinin bitkisel özellikleri belirlenir.</w:t>
              <w:br/>
              <w:t>      Subtropik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2.   Subtropik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bahçesini tesis eder.</w:t>
            </w:r>
          </w:p>
        </w:tc>
        <w:tc>
          <w:tcPr>
            <w:tcW w:w="3686" w:type="dxa"/>
            <w:vAlign w:val="center"/>
          </w:tcPr>
          <w:p w:rsidR="00C60E81" w:rsidRPr="00C60E81" w:rsidRDefault="00C60E81" w:rsidP="00262F51">
            <w:pPr>
              <w:rPr>
                <w:sz w:val="14"/>
                <w:szCs w:val="14"/>
              </w:rPr>
            </w:pPr>
            <w:r w:rsidRPr="00C60E81">
              <w:rPr>
                <w:sz w:val="14"/>
                <w:szCs w:val="14"/>
              </w:rPr>
              <w:t>      Subtropik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3.   Subtropik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4.   Subtropik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5.   Subtropik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1.   Tropik meyve türleri ve özellikleri</w:t>
            </w:r>
          </w:p>
        </w:tc>
        <w:tc>
          <w:tcPr>
            <w:tcW w:w="3260" w:type="dxa"/>
            <w:vAlign w:val="center"/>
          </w:tcPr>
          <w:p w:rsidR="00C60E81" w:rsidRPr="00C60E81" w:rsidRDefault="00C60E81" w:rsidP="00262F51">
            <w:pPr>
              <w:rPr>
                <w:sz w:val="14"/>
                <w:szCs w:val="14"/>
              </w:rPr>
            </w:pPr>
            <w:r w:rsidRPr="00C60E81">
              <w:rPr>
                <w:sz w:val="14"/>
                <w:szCs w:val="14"/>
              </w:rPr>
              <w:t> Tropik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Tropik meyvelerden bölgesinde önemli olan türler belirlenir.</w:t>
              <w:br/>
              <w:t>      Tropik meyve türlerinin üretimdeki ve ekonomideki önemi açıklanır.</w:t>
              <w:br/>
              <w:t>      Tropik meyve türlerinin bitkisel özellikleri belirlenir.</w:t>
              <w:br/>
              <w:t>      Tropik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2.   Tropik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tropik meyve bahçesini tesis eder.</w:t>
            </w:r>
          </w:p>
        </w:tc>
        <w:tc>
          <w:tcPr>
            <w:tcW w:w="3686" w:type="dxa"/>
            <w:vAlign w:val="center"/>
          </w:tcPr>
          <w:p w:rsidR="00C60E81" w:rsidRPr="00C60E81" w:rsidRDefault="00C60E81" w:rsidP="00262F51">
            <w:pPr>
              <w:rPr>
                <w:sz w:val="14"/>
                <w:szCs w:val="14"/>
              </w:rPr>
            </w:pPr>
            <w:r w:rsidRPr="00C60E81">
              <w:rPr>
                <w:sz w:val="14"/>
                <w:szCs w:val="14"/>
              </w:rPr>
              <w:t>      Tropik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3.   Tropik meyve türlerinde bakım</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tropik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4.   Tropik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tropik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5.   Tropik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tropik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  toprak termometre higrometre rüzgar ölçer internet bel kürek kova toprak burgusu torba etiket ph metre  EC  metre  metre  çeşit  kataloğu  kum  kil  çakıl  traktör  pulluk  kazma  kürek  çimento direk  tel  çit  bitkisi  kanal  pulluğu  bel  drenaj  borusu  kağıt  kalem  silgi  römork  sulama sistemleri diskaro kültüvatör kazayağı tırmık merdane toprak frezesi budama makası testere aşı macunu serpet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  toprak termometre higrometre rüzgar ölçer internet bel kürek kova toprak burgusu torba etiket ph metre  EC  metre  metre  çeşit  kataloğu  kum  kil  çakıl  traktör  pulluk  kazma  kürek  çimento direk  tel  çit  bitkisi  kanal  pulluğu  bel  drenaj  borusu  kağıt  kalem  silgi  römork  sulama sistemleri diskaro kültüvatör kazayağı tırmık merdane toprak frezesi budama makası testere aşı macunu serpet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Yumuşak çekirdekli meyve yetiştiriciliği 1.     Araziyi bahçe kurmaya hazır hale getirme</w:t>
              <w:br/>
              <w:t>2.     Fidan dikimini yapma</w:t>
              <w:br/>
              <w:t>3.     Fidanların bakımını yapma</w:t>
              <w:br/>
              <w:t>4.     Meyve bahçelerinde budama yapma</w:t>
              <w:br/>
              <w:t>5.     Meyve bahçelerinde hasat yapma</w:t>
              <w:br/>
              <w:t>Sert çekirdekli meyve yetiştiriciliği 1.   Araziyi bahçe kurmaya hazır hale getirme</w:t>
              <w:br/>
              <w:t>2.   Fidan dikimini yapma</w:t>
              <w:br/>
              <w:t>3.   Fidanların bakımını yapma</w:t>
              <w:br/>
              <w:t>4.   Meyve bahçelerinde budama yapma</w:t>
              <w:br/>
              <w:t>5.   Meyve bahçelerinde hasat yapma</w:t>
              <w:br/>
              <w:t>Sert kabuklu meyve yetiştiriciliği 1.   Araziyi bahçe kurmaya hazır hale getirme</w:t>
              <w:br/>
              <w:t>2.   Fidan dikimini yapma</w:t>
              <w:br/>
              <w:t>3.   Fidanların bakımını yapma</w:t>
              <w:br/>
              <w:t>4.   Meyve bahçelerinde budama yapma</w:t>
              <w:br/>
              <w:t>5.   Meyve bahçelerinde hasat yapma</w:t>
              <w:br/>
              <w:t>Üzümsü meyve yetiştiriciliği 1.   Araziyi bahçe kurmaya hazır hale getirme</w:t>
              <w:br/>
              <w:t>2.   Fidan dikimini yapma</w:t>
              <w:br/>
              <w:t>3.   Fidanların bakımını yapma</w:t>
              <w:br/>
              <w:t>4.   Meyve bahçelerinde budama yapma</w:t>
              <w:br/>
              <w:t>5.   Meyve bahçelerinde hasat yapma</w:t>
              <w:br/>
              <w:t>Suptropik meyve yetiştiriciliği 1.   Araziyi bahçe kurmaya hazır hale getirme</w:t>
              <w:br/>
              <w:t>2.   Fidan dikimini yapma</w:t>
              <w:br/>
              <w:t>3.   Fidanların bakımını yapma</w:t>
              <w:br/>
              <w:t>4.   Meyve bahçelerinde budama yapma</w:t>
              <w:br/>
              <w:t>5.   Meyve bahçelerinde hasat yapma</w:t>
              <w:br/>
              <w:t>Tropik meyve yetiştiriciliği 1.   Araziyi bahçe kurmaya hazır hale getirme</w:t>
              <w:br/>
              <w:t>2.   Fidan dikimini yapma</w:t>
              <w:br/>
              <w:t>3.   Fidanların bakımını yapma</w:t>
              <w:br/>
              <w:t>4.   Meyve bahçelerinde budama yapma</w:t>
              <w:br/>
              <w:t>5.   Meyve bahçelerinde hasat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