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SOSYOLOJ (SBL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Toplumsal Kurumların Maddi ve Manevi Unsurları</w:t>
            </w:r>
          </w:p>
        </w:tc>
        <w:tc>
          <w:tcPr>
            <w:tcW w:w="3260" w:type="dxa"/>
            <w:vAlign w:val="center"/>
          </w:tcPr>
          <w:p w:rsidR="00C60E81" w:rsidRPr="00C60E81" w:rsidRDefault="00C60E81" w:rsidP="00262F51">
            <w:pPr>
              <w:rPr>
                <w:sz w:val="14"/>
                <w:szCs w:val="14"/>
              </w:rPr>
            </w:pPr>
            <w:r w:rsidRPr="00C60E81">
              <w:rPr>
                <w:sz w:val="14"/>
                <w:szCs w:val="14"/>
              </w:rPr>
              <w:t>A.1 Toplumsal kurum ile ilgili kurumun maddi ve manevi unsurlarını analiz eder</w:t>
              <w:br/>
              <w:t>Toplumsal Kurumlar ile ilgili olarak</w:t>
              <w:br/>
              <w:t>A.1 Toplumsal kurum ile ilgili kurumun maddi ve manevi unsurlarını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Farklı Toplumsa Kurumlar Kurumlar-Örgütler</w:t>
            </w:r>
          </w:p>
        </w:tc>
        <w:tc>
          <w:tcPr>
            <w:tcW w:w="3260" w:type="dxa"/>
            <w:vAlign w:val="center"/>
          </w:tcPr>
          <w:p w:rsidR="00C60E81" w:rsidRPr="00C60E81" w:rsidRDefault="00C60E81" w:rsidP="00262F51">
            <w:pPr>
              <w:rPr>
                <w:sz w:val="14"/>
                <w:szCs w:val="14"/>
              </w:rPr>
            </w:pPr>
            <w:r w:rsidRPr="00C60E81">
              <w:rPr>
                <w:sz w:val="14"/>
                <w:szCs w:val="14"/>
              </w:rPr>
              <w:t>A.2 Toplumsal kurumlara örnekler verir.</w:t>
              <w:br/>
              <w:t>A.3 Toplumsal kurum  ile Toplumsal örgüt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Tarihsel Süreçte Aile</w:t>
            </w:r>
          </w:p>
        </w:tc>
        <w:tc>
          <w:tcPr>
            <w:tcW w:w="3260" w:type="dxa"/>
            <w:vAlign w:val="center"/>
          </w:tcPr>
          <w:p w:rsidR="00C60E81" w:rsidRPr="00C60E81" w:rsidRDefault="00C60E81" w:rsidP="00262F51">
            <w:pPr>
              <w:rPr>
                <w:sz w:val="14"/>
                <w:szCs w:val="14"/>
              </w:rPr>
            </w:pPr>
            <w:r w:rsidRPr="00C60E81">
              <w:rPr>
                <w:sz w:val="14"/>
                <w:szCs w:val="14"/>
              </w:rPr>
              <w:t>B.1 Sosyal bir kurum olarak ailenin yapısını analiz eder.</w:t>
              <w:br/>
              <w:t>B.2 Tarihsel süreç içinde ailenin temel işlevlerini değişim ve süreklilik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Değişim ve Aile Aile ve Evlilik</w:t>
            </w:r>
          </w:p>
        </w:tc>
        <w:tc>
          <w:tcPr>
            <w:tcW w:w="3260" w:type="dxa"/>
            <w:vAlign w:val="center"/>
          </w:tcPr>
          <w:p w:rsidR="00C60E81" w:rsidRPr="00C60E81" w:rsidRDefault="00C60E81" w:rsidP="00262F51">
            <w:pPr>
              <w:rPr>
                <w:sz w:val="14"/>
                <w:szCs w:val="14"/>
              </w:rPr>
            </w:pPr>
            <w:r w:rsidRPr="00C60E81">
              <w:rPr>
                <w:sz w:val="14"/>
                <w:szCs w:val="14"/>
              </w:rPr>
              <w:t>B.3 Toplumsal yapısında meydana gelen değişmelere bağlı olarak aile yapısının da değişebileceğini yorumlar.</w:t>
              <w:br/>
              <w:t>B.4 Toplumsa yapı ile evlilik biçimleri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Aile Türleri Boşanmanın Etkileri</w:t>
            </w:r>
          </w:p>
        </w:tc>
        <w:tc>
          <w:tcPr>
            <w:tcW w:w="3260" w:type="dxa"/>
            <w:vAlign w:val="center"/>
          </w:tcPr>
          <w:p w:rsidR="00C60E81" w:rsidRPr="00C60E81" w:rsidRDefault="00C60E81" w:rsidP="00262F51">
            <w:pPr>
              <w:rPr>
                <w:sz w:val="14"/>
                <w:szCs w:val="14"/>
              </w:rPr>
            </w:pPr>
            <w:r w:rsidRPr="00C60E81">
              <w:rPr>
                <w:sz w:val="14"/>
                <w:szCs w:val="14"/>
              </w:rPr>
              <w:t>B.5 Aile biçimlerini sınıflandırıp özellikleri açısından karşılaştırır.</w:t>
              <w:br/>
              <w:t>B.6 Boşanmanın aile bireyleri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Geçmişten Günümüze Kadın Atatürkün Kadına Verdiği Önem</w:t>
            </w:r>
          </w:p>
        </w:tc>
        <w:tc>
          <w:tcPr>
            <w:tcW w:w="3260" w:type="dxa"/>
            <w:vAlign w:val="center"/>
          </w:tcPr>
          <w:p w:rsidR="00C60E81" w:rsidRPr="00C60E81" w:rsidRDefault="00C60E81" w:rsidP="00262F51">
            <w:pPr>
              <w:rPr>
                <w:sz w:val="14"/>
                <w:szCs w:val="14"/>
              </w:rPr>
            </w:pPr>
            <w:r w:rsidRPr="00C60E81">
              <w:rPr>
                <w:sz w:val="14"/>
                <w:szCs w:val="14"/>
              </w:rPr>
              <w:t>B.7 Geçmişten günümüze kadının aile ve toplum içindeki rolünü değişim ve süreklilik açısından değerlendirir.</w:t>
              <w:br/>
              <w:t>B.8 Atatürkün kadına verdiği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Eğitimin Temel Kavramları</w:t>
            </w:r>
          </w:p>
        </w:tc>
        <w:tc>
          <w:tcPr>
            <w:tcW w:w="3260" w:type="dxa"/>
            <w:vAlign w:val="center"/>
          </w:tcPr>
          <w:p w:rsidR="00C60E81" w:rsidRPr="00C60E81" w:rsidRDefault="00C60E81" w:rsidP="00262F51">
            <w:pPr>
              <w:rPr>
                <w:sz w:val="14"/>
                <w:szCs w:val="14"/>
              </w:rPr>
            </w:pPr>
            <w:r w:rsidRPr="00C60E81">
              <w:rPr>
                <w:sz w:val="14"/>
                <w:szCs w:val="14"/>
              </w:rPr>
              <w:t>C.1 Eğitim ile ilgili temel kavramları birbirinden ayırt eder.</w:t>
              <w:br/>
              <w:t>C.2 Eğitimin amacını ve işlevlerini bireysel ve toplumsal açıdan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 Kurumunun Diğer Kurumlarla İlişkisi Eğitimde Fırsat Eşitliği</w:t>
            </w:r>
          </w:p>
        </w:tc>
        <w:tc>
          <w:tcPr>
            <w:tcW w:w="3260" w:type="dxa"/>
            <w:vAlign w:val="center"/>
          </w:tcPr>
          <w:p w:rsidR="00C60E81" w:rsidRPr="00C60E81" w:rsidRDefault="00C60E81" w:rsidP="00262F51">
            <w:pPr>
              <w:rPr>
                <w:sz w:val="14"/>
                <w:szCs w:val="14"/>
              </w:rPr>
            </w:pPr>
            <w:r w:rsidRPr="00C60E81">
              <w:rPr>
                <w:sz w:val="14"/>
                <w:szCs w:val="14"/>
              </w:rPr>
              <w:t>C.3 Eğitim kurumunun diğer sosyal kurumlarla olan ilişkisini açıklar.</w:t>
              <w:br/>
              <w:t>C.4 Eğitimde firsat eşitliğinin gerekliliğini sosyolojik açıdan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 ve Toplum Atatürk ve Eğitim</w:t>
            </w:r>
          </w:p>
        </w:tc>
        <w:tc>
          <w:tcPr>
            <w:tcW w:w="3260" w:type="dxa"/>
            <w:vAlign w:val="center"/>
          </w:tcPr>
          <w:p w:rsidR="00C60E81" w:rsidRPr="00C60E81" w:rsidRDefault="00C60E81" w:rsidP="00262F51">
            <w:pPr>
              <w:rPr>
                <w:sz w:val="14"/>
                <w:szCs w:val="14"/>
              </w:rPr>
            </w:pPr>
            <w:r w:rsidRPr="00C60E81">
              <w:rPr>
                <w:sz w:val="14"/>
                <w:szCs w:val="14"/>
              </w:rPr>
              <w:t>1. Dönem 1. Sınav C.5 Toplumsal etmenlerden hareketle eğitim sorunlarını açıkları.</w:t>
              <w:br/>
              <w:t>C.6 Atatürkün eğitim konusundaki görüşlerinden hareketle Türk eğitim sistemini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İhtiyaçlarımız ve Ekonomi Ekonomide Mal ve Hizmet Ekonominin Temel Öğeleri</w:t>
            </w:r>
          </w:p>
        </w:tc>
        <w:tc>
          <w:tcPr>
            <w:tcW w:w="3260" w:type="dxa"/>
            <w:vAlign w:val="center"/>
          </w:tcPr>
          <w:p w:rsidR="00C60E81" w:rsidRPr="00C60E81" w:rsidRDefault="00C60E81" w:rsidP="00262F51">
            <w:pPr>
              <w:rPr>
                <w:sz w:val="14"/>
                <w:szCs w:val="14"/>
              </w:rPr>
            </w:pPr>
            <w:r w:rsidRPr="00C60E81">
              <w:rPr>
                <w:sz w:val="14"/>
                <w:szCs w:val="14"/>
              </w:rPr>
              <w:t>D.1 İnsan ihtiyaçlarının çeşitliliğinden yola çıkarak ekonominin toplumsal yaşam üzerindeki etkilerini irdeler.</w:t>
              <w:br/>
              <w:t>D.2 Mal kavramını elde ediliş ve kullanış biçimlerine göre sınıflandırır.</w:t>
              <w:br/>
              <w:t>D.3 Ekonominin temel unsurlarına ait olan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Ekonomik Sistemler Atatürkün Ekonomiye Bakışı</w:t>
            </w:r>
          </w:p>
        </w:tc>
        <w:tc>
          <w:tcPr>
            <w:tcW w:w="3260" w:type="dxa"/>
            <w:vAlign w:val="center"/>
          </w:tcPr>
          <w:p w:rsidR="00C60E81" w:rsidRPr="00C60E81" w:rsidRDefault="00C60E81" w:rsidP="00262F51">
            <w:pPr>
              <w:rPr>
                <w:sz w:val="14"/>
                <w:szCs w:val="14"/>
              </w:rPr>
            </w:pPr>
            <w:r w:rsidRPr="00C60E81">
              <w:rPr>
                <w:sz w:val="14"/>
                <w:szCs w:val="14"/>
              </w:rPr>
              <w:t>D.4 Ekonomik sistemler hakkında bilgi edinir.</w:t>
              <w:br/>
              <w:t>D.5 Atatürkün ekonomik sistemler ile ilgili görüşlerine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Toplumsal Düzen ve Hukuk Hukukun Temel Kavramları</w:t>
            </w:r>
          </w:p>
        </w:tc>
        <w:tc>
          <w:tcPr>
            <w:tcW w:w="3260" w:type="dxa"/>
            <w:vAlign w:val="center"/>
          </w:tcPr>
          <w:p w:rsidR="00C60E81" w:rsidRPr="00C60E81" w:rsidRDefault="00C60E81" w:rsidP="00262F51">
            <w:pPr>
              <w:rPr>
                <w:sz w:val="14"/>
                <w:szCs w:val="14"/>
              </w:rPr>
            </w:pPr>
            <w:r w:rsidRPr="00C60E81">
              <w:rPr>
                <w:sz w:val="14"/>
                <w:szCs w:val="14"/>
              </w:rPr>
              <w:t>E.1 Toplumsal düzen açısından hukukun önemini kavrar.</w:t>
              <w:br/>
              <w:t>E.2 Hukukla ilgili temel kavramları birbirinden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Hukuk ve Değişme Sosyal Hukuk Devleti</w:t>
            </w:r>
          </w:p>
        </w:tc>
        <w:tc>
          <w:tcPr>
            <w:tcW w:w="3260" w:type="dxa"/>
            <w:vAlign w:val="center"/>
          </w:tcPr>
          <w:p w:rsidR="00C60E81" w:rsidRPr="00C60E81" w:rsidRDefault="00C60E81" w:rsidP="00262F51">
            <w:pPr>
              <w:rPr>
                <w:sz w:val="14"/>
                <w:szCs w:val="14"/>
              </w:rPr>
            </w:pPr>
            <w:r w:rsidRPr="00C60E81">
              <w:rPr>
                <w:sz w:val="14"/>
                <w:szCs w:val="14"/>
              </w:rPr>
              <w:t>E.3 Hukuk kurallarının toplumsal ihtiyaçlara göre değişebileceğini analiz eder.</w:t>
              <w:br/>
              <w:t>E.5 Sosyal hukuk devletinin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Siyaset Kurumu ve Sosyal Düzen Siyasetin Temel Kavramları</w:t>
            </w:r>
          </w:p>
        </w:tc>
        <w:tc>
          <w:tcPr>
            <w:tcW w:w="3260" w:type="dxa"/>
            <w:vAlign w:val="center"/>
          </w:tcPr>
          <w:p w:rsidR="00C60E81" w:rsidRPr="00C60E81" w:rsidRDefault="00C60E81" w:rsidP="00262F51">
            <w:pPr>
              <w:rPr>
                <w:sz w:val="14"/>
                <w:szCs w:val="14"/>
              </w:rPr>
            </w:pPr>
            <w:r w:rsidRPr="00C60E81">
              <w:rPr>
                <w:sz w:val="14"/>
                <w:szCs w:val="14"/>
              </w:rPr>
              <w:t>F.1 Bir toplumsal kurum olarak siyaseti toplumsal düzen ile ilişkilendirir.</w:t>
              <w:br/>
              <w:t>F.2 Siyasetle ilgili temel kavramların birbirinden farkını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Siyaset Kurumu ve Siyasi Partiler Seçim Sistemleri</w:t>
              <w:br/>
              <w:t>Seçimde Etkili Olan Toplumsal Güçler</w:t>
            </w:r>
          </w:p>
        </w:tc>
        <w:tc>
          <w:tcPr>
            <w:tcW w:w="3260" w:type="dxa"/>
            <w:vAlign w:val="center"/>
          </w:tcPr>
          <w:p w:rsidR="00C60E81" w:rsidRPr="00C60E81" w:rsidRDefault="00C60E81" w:rsidP="00262F51">
            <w:pPr>
              <w:rPr>
                <w:sz w:val="14"/>
                <w:szCs w:val="14"/>
              </w:rPr>
            </w:pPr>
            <w:r w:rsidRPr="00C60E81">
              <w:rPr>
                <w:sz w:val="14"/>
                <w:szCs w:val="14"/>
              </w:rPr>
              <w:t>F.3 Siyaset Kurumu ile siyasi partilerin varlığı arasındaki ilişkiyi değerlendirir.</w:t>
              <w:br/>
              <w:t>F.4 Günümüz toplumlarında uygulanan yaygın seçim sistemlerini birbirinden ayırt eder.</w:t>
              <w:br/>
              <w:t>F.5 Seçim sürecinde etkili olan toplumsal güçleri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Devlet ve Hükümet Siyasal Yönetim Şekilleri</w:t>
              <w:br/>
              <w:t>Atatürkçü Düşünce Vatandaşlık Hak ve Sorumluluk</w:t>
            </w:r>
          </w:p>
        </w:tc>
        <w:tc>
          <w:tcPr>
            <w:tcW w:w="3260" w:type="dxa"/>
            <w:vAlign w:val="center"/>
          </w:tcPr>
          <w:p w:rsidR="00C60E81" w:rsidRPr="00C60E81" w:rsidRDefault="00C60E81" w:rsidP="00262F51">
            <w:pPr>
              <w:rPr>
                <w:sz w:val="14"/>
                <w:szCs w:val="14"/>
              </w:rPr>
            </w:pPr>
            <w:r w:rsidRPr="00C60E81">
              <w:rPr>
                <w:sz w:val="14"/>
                <w:szCs w:val="14"/>
              </w:rPr>
              <w:t>F.6 Devlet-Hükümet ilişkisini yorumlar.</w:t>
              <w:br/>
              <w:t>F.7 Siyasal yönetim şekillerini yorumlar.</w:t>
              <w:br/>
              <w:t>F.8 Atatürkçü düşüncede vatandaşlık hak ve sorumluluk kavramlarını birbiri ile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Geçmişten Günümüze Din Din Ve Laiklik</w:t>
              <w:br/>
              <w:t>Atatürkçü Düşüncede Laiklik</w:t>
            </w:r>
          </w:p>
        </w:tc>
        <w:tc>
          <w:tcPr>
            <w:tcW w:w="3260" w:type="dxa"/>
            <w:vAlign w:val="center"/>
          </w:tcPr>
          <w:p w:rsidR="00C60E81" w:rsidRPr="00C60E81" w:rsidRDefault="00C60E81" w:rsidP="00262F51">
            <w:pPr>
              <w:rPr>
                <w:sz w:val="14"/>
                <w:szCs w:val="14"/>
              </w:rPr>
            </w:pPr>
            <w:r w:rsidRPr="00C60E81">
              <w:rPr>
                <w:sz w:val="14"/>
                <w:szCs w:val="14"/>
              </w:rPr>
              <w:t>1. Dönem 2. Sınav G.1 Sosyolojik anlamda din olgusunu yorumlar</w:t>
              <w:br/>
              <w:t>G.2 Geçmişten Günümüze din ve toplumsal düzen ilişkisini değerlendirir.</w:t>
              <w:br/>
              <w:t>G.3 Laiklik kavramının tarihsel süreçte nasıl ortaya çıktığını açıkları.</w:t>
              <w:br/>
              <w:t>G.4 Toplumsal yaşamda din ve laiklik kavramlarının birbirleriyle ilişkisini yorumlar.</w:t>
              <w:br/>
              <w:t>G.5 Atatürkçü düşüncede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 Kaçınılmazdır Müdahaleler Yoluyla Değişme</w:t>
            </w:r>
          </w:p>
        </w:tc>
        <w:tc>
          <w:tcPr>
            <w:tcW w:w="3260" w:type="dxa"/>
            <w:vAlign w:val="center"/>
          </w:tcPr>
          <w:p w:rsidR="00C60E81" w:rsidRPr="00C60E81" w:rsidRDefault="00C60E81" w:rsidP="00262F51">
            <w:pPr>
              <w:rPr>
                <w:sz w:val="14"/>
                <w:szCs w:val="14"/>
              </w:rPr>
            </w:pPr>
            <w:r w:rsidRPr="00C60E81">
              <w:rPr>
                <w:sz w:val="14"/>
                <w:szCs w:val="14"/>
              </w:rPr>
              <w:t>A.1 Toplumsal değişme gelişme ilerleme evrim kavramlarını birbirinden ayırt eder.</w:t>
              <w:br/>
              <w:t>A.1 İhtilal inkılâp ve isyan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Değişmeye Farklı Yaklaşımlar</w:t>
              <w:br/>
              <w:t>Doğal Çevrenin Toplumsal Yapıya Etkisi</w:t>
            </w:r>
          </w:p>
        </w:tc>
        <w:tc>
          <w:tcPr>
            <w:tcW w:w="3260" w:type="dxa"/>
            <w:vAlign w:val="center"/>
          </w:tcPr>
          <w:p w:rsidR="00C60E81" w:rsidRPr="00C60E81" w:rsidRDefault="00C60E81" w:rsidP="00262F51">
            <w:pPr>
              <w:rPr>
                <w:sz w:val="14"/>
                <w:szCs w:val="14"/>
              </w:rPr>
            </w:pPr>
            <w:r w:rsidRPr="00C60E81">
              <w:rPr>
                <w:sz w:val="14"/>
                <w:szCs w:val="14"/>
              </w:rPr>
              <w:t>A.3 Farklı toplumların toplumsal yapılarında meydana gelen değişmelere örnekler verir.</w:t>
              <w:br/>
              <w:t>A.4 Sosyal değişmeyi açıklayan kuramları karşılaştırır.</w:t>
              <w:br/>
              <w:t>A.5 Doğal çevrenin toplumsal yapıya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Bilgi Toplumu</w:t>
              <w:br/>
              <w:t>Milli Kültür Zenginliktir.</w:t>
            </w:r>
          </w:p>
        </w:tc>
        <w:tc>
          <w:tcPr>
            <w:tcW w:w="3260" w:type="dxa"/>
            <w:vAlign w:val="center"/>
          </w:tcPr>
          <w:p w:rsidR="00C60E81" w:rsidRPr="00C60E81" w:rsidRDefault="00C60E81" w:rsidP="00262F51">
            <w:pPr>
              <w:rPr>
                <w:sz w:val="14"/>
                <w:szCs w:val="14"/>
              </w:rPr>
            </w:pPr>
            <w:r w:rsidRPr="00C60E81">
              <w:rPr>
                <w:sz w:val="14"/>
                <w:szCs w:val="14"/>
              </w:rPr>
              <w:t>A.6 Bilim ve teknolojinin toplumsal ilişkileri ve toplumsal yapıyı değiştirme gücünü fark eder.</w:t>
              <w:br/>
              <w:t>A.7 Kültürün toplumsal değişmeye olumlu ve oluşsuz etkilerini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Nüfus Artış Hızının Toplumsal Değişmeye Etkileri</w:t>
              <w:br/>
              <w:t>Ekonomik Faktörlerin Toplumsal Değişmeye Etkileri</w:t>
            </w:r>
          </w:p>
        </w:tc>
        <w:tc>
          <w:tcPr>
            <w:tcW w:w="3260" w:type="dxa"/>
            <w:vAlign w:val="center"/>
          </w:tcPr>
          <w:p w:rsidR="00C60E81" w:rsidRPr="00C60E81" w:rsidRDefault="00C60E81" w:rsidP="00262F51">
            <w:pPr>
              <w:rPr>
                <w:sz w:val="14"/>
                <w:szCs w:val="14"/>
              </w:rPr>
            </w:pPr>
            <w:r w:rsidRPr="00C60E81">
              <w:rPr>
                <w:sz w:val="14"/>
                <w:szCs w:val="14"/>
              </w:rPr>
              <w:t>A.8 Nüfusun niteliği ve artış hızının sosyal değişmeye etkilerini değerlendirir.</w:t>
              <w:br/>
              <w:t>A.9 Toplumsal değişmeyi etkileyen faktörlerin toplumlara göre önemlerinin farklı olabileceği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 Değişme Tipleri</w:t>
            </w:r>
          </w:p>
        </w:tc>
        <w:tc>
          <w:tcPr>
            <w:tcW w:w="3260" w:type="dxa"/>
            <w:vAlign w:val="center"/>
          </w:tcPr>
          <w:p w:rsidR="00C60E81" w:rsidRPr="00C60E81" w:rsidRDefault="00C60E81" w:rsidP="00262F51">
            <w:pPr>
              <w:rPr>
                <w:sz w:val="14"/>
                <w:szCs w:val="14"/>
              </w:rPr>
            </w:pPr>
            <w:r w:rsidRPr="00C60E81">
              <w:rPr>
                <w:sz w:val="14"/>
                <w:szCs w:val="14"/>
              </w:rPr>
              <w:t>A.10 Toplumsal değişme tiplerini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Milli Gelirin Dengeli Dağılımı Toplumsal Gelişmede Orta Tabaka Genişlemesinin Rolü</w:t>
            </w:r>
          </w:p>
        </w:tc>
        <w:tc>
          <w:tcPr>
            <w:tcW w:w="3260" w:type="dxa"/>
            <w:vAlign w:val="center"/>
          </w:tcPr>
          <w:p w:rsidR="00C60E81" w:rsidRPr="00C60E81" w:rsidRDefault="00C60E81" w:rsidP="00262F51">
            <w:pPr>
              <w:rPr>
                <w:sz w:val="14"/>
                <w:szCs w:val="14"/>
              </w:rPr>
            </w:pPr>
            <w:r w:rsidRPr="00C60E81">
              <w:rPr>
                <w:sz w:val="14"/>
                <w:szCs w:val="14"/>
              </w:rPr>
              <w:t>B.1 Ekonomik büyümenin toplumsal gelişmeye katkısını yorumlar</w:t>
              <w:br/>
              <w:t>B.2 Milli gelirin bölüşümü sonucunda toplumsal tabakalarda daralmalar ve genişlemeler olduğunu fark eder.</w:t>
              <w:br/>
              <w:t>B.3 Orta tabakanın genişlemesinin toplumsal gelişmeye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Bütünleşme ve Yaşantımız</w:t>
              <w:br/>
              <w:t>Atatürkçü Düşünce Sistemi ve Toplumsal Bütünleşme</w:t>
            </w:r>
          </w:p>
        </w:tc>
        <w:tc>
          <w:tcPr>
            <w:tcW w:w="3260" w:type="dxa"/>
            <w:vAlign w:val="center"/>
          </w:tcPr>
          <w:p w:rsidR="00C60E81" w:rsidRPr="00C60E81" w:rsidRDefault="00C60E81" w:rsidP="00262F51">
            <w:pPr>
              <w:rPr>
                <w:sz w:val="14"/>
                <w:szCs w:val="14"/>
              </w:rPr>
            </w:pPr>
            <w:r w:rsidRPr="00C60E81">
              <w:rPr>
                <w:sz w:val="14"/>
                <w:szCs w:val="14"/>
              </w:rPr>
              <w:t>B.4 Toplumsal bütünleşmenin toplumsal gelişmeye etkisini yorumlar</w:t>
              <w:br/>
              <w:t>B.5 Atatürkün ilkelerinin toplumsal bütünleşmeye katkısını örneklendirerek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Çözülme Nedenleri ve Sonuçları</w:t>
            </w:r>
          </w:p>
        </w:tc>
        <w:tc>
          <w:tcPr>
            <w:tcW w:w="3260" w:type="dxa"/>
            <w:vAlign w:val="center"/>
          </w:tcPr>
          <w:p w:rsidR="00C60E81" w:rsidRPr="00C60E81" w:rsidRDefault="00C60E81" w:rsidP="00262F51">
            <w:pPr>
              <w:rPr>
                <w:sz w:val="14"/>
                <w:szCs w:val="14"/>
              </w:rPr>
            </w:pPr>
            <w:r w:rsidRPr="00C60E81">
              <w:rPr>
                <w:sz w:val="14"/>
                <w:szCs w:val="14"/>
              </w:rPr>
              <w:t>C.1 Toplumsal çözülme kavramının evrensel bir olgu olduğunu fark eder.</w:t>
              <w:br/>
              <w:t>C.2 Toplumsal çözülmeye neden olan etmenleri kavrar.</w:t>
              <w:br/>
              <w:t>C.3 Toplumsal çözülmenin sonuçlarını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 Sürecinde Osmanlı ve Cumhuriyet Dönemi Türkiyede Toplumsal Değişmenin Dinamikleri</w:t>
            </w:r>
          </w:p>
        </w:tc>
        <w:tc>
          <w:tcPr>
            <w:tcW w:w="3260" w:type="dxa"/>
            <w:vAlign w:val="center"/>
          </w:tcPr>
          <w:p w:rsidR="00C60E81" w:rsidRPr="00C60E81" w:rsidRDefault="00C60E81" w:rsidP="00262F51">
            <w:pPr>
              <w:rPr>
                <w:sz w:val="14"/>
                <w:szCs w:val="14"/>
              </w:rPr>
            </w:pPr>
            <w:r w:rsidRPr="00C60E81">
              <w:rPr>
                <w:sz w:val="14"/>
                <w:szCs w:val="14"/>
              </w:rPr>
              <w:t>2. Dönem 1. Sınav D.1 Osmanlı toplum yapısında tarihsel süreçte meydana gelen değişmelere örnek verir.</w:t>
              <w:br/>
              <w:t>D.2 Tanzimat ve Cumhuriyet dönemlerini toplumsal değişme bakımından yorumlar.</w:t>
              <w:br/>
              <w:t>D.3 Ülkemizde gerçekleşen toplumsal değişmelerin itici güçlerini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Güncel Kavramı ve Sosyolojik Bakış Açısıyla Güncel Vatandaşlık ve Sosyal Devlet</w:t>
            </w:r>
          </w:p>
        </w:tc>
        <w:tc>
          <w:tcPr>
            <w:tcW w:w="3260" w:type="dxa"/>
            <w:vAlign w:val="center"/>
          </w:tcPr>
          <w:p w:rsidR="00C60E81" w:rsidRPr="00C60E81" w:rsidRDefault="00C60E81" w:rsidP="00262F51">
            <w:pPr>
              <w:rPr>
                <w:sz w:val="14"/>
                <w:szCs w:val="14"/>
              </w:rPr>
            </w:pPr>
            <w:r w:rsidRPr="00C60E81">
              <w:rPr>
                <w:sz w:val="14"/>
                <w:szCs w:val="14"/>
              </w:rPr>
              <w:t>A.1 Sosyolojide güncel kavramı.</w:t>
              <w:br/>
              <w:t>A.2 Bir konunun güncel olmasını analiz eder.</w:t>
              <w:br/>
              <w:t>A.3 Güncel toplumsal konulara örnekler verir.</w:t>
              <w:br/>
              <w:t>A.4 Vatandaşlık kavramını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Tarihsel Süreçte Modernite Küreselleşme-Yerellik İlişkisi</w:t>
            </w:r>
          </w:p>
        </w:tc>
        <w:tc>
          <w:tcPr>
            <w:tcW w:w="3260" w:type="dxa"/>
            <w:vAlign w:val="center"/>
          </w:tcPr>
          <w:p w:rsidR="00C60E81" w:rsidRPr="00C60E81" w:rsidRDefault="00C60E81" w:rsidP="00262F51">
            <w:pPr>
              <w:rPr>
                <w:sz w:val="14"/>
                <w:szCs w:val="14"/>
              </w:rPr>
            </w:pPr>
            <w:r w:rsidRPr="00C60E81">
              <w:rPr>
                <w:sz w:val="14"/>
                <w:szCs w:val="14"/>
              </w:rPr>
              <w:t>A.5 Moderniteyi tartışır.</w:t>
              <w:br/>
              <w:t>A.6 Küreselleşmenin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Çevre Sorunlarının Toplumsal Boyutu</w:t>
              <w:br/>
              <w:t>İletişim Gerçeği ve Toplum</w:t>
            </w:r>
          </w:p>
        </w:tc>
        <w:tc>
          <w:tcPr>
            <w:tcW w:w="3260" w:type="dxa"/>
            <w:vAlign w:val="center"/>
          </w:tcPr>
          <w:p w:rsidR="00C60E81" w:rsidRPr="00C60E81" w:rsidRDefault="00C60E81" w:rsidP="00262F51">
            <w:pPr>
              <w:rPr>
                <w:sz w:val="14"/>
                <w:szCs w:val="14"/>
              </w:rPr>
            </w:pPr>
            <w:r w:rsidRPr="00C60E81">
              <w:rPr>
                <w:sz w:val="14"/>
                <w:szCs w:val="14"/>
              </w:rPr>
              <w:t>B.4 Çevre sorunlarının topluma etkilerini yorumlar</w:t>
              <w:br/>
              <w:t>B.5 Farklı toplumlarda ortaya çıkan iletişim süreçlerini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Spor Sosyolojisi</w:t>
              <w:br/>
              <w:t>Boş zamanları Değerlendirme Sanat Sosyolojisi</w:t>
            </w:r>
          </w:p>
        </w:tc>
        <w:tc>
          <w:tcPr>
            <w:tcW w:w="3260" w:type="dxa"/>
            <w:vAlign w:val="center"/>
          </w:tcPr>
          <w:p w:rsidR="00C60E81" w:rsidRPr="00C60E81" w:rsidRDefault="00C60E81" w:rsidP="00262F51">
            <w:pPr>
              <w:rPr>
                <w:sz w:val="14"/>
                <w:szCs w:val="14"/>
              </w:rPr>
            </w:pPr>
            <w:r w:rsidRPr="00C60E81">
              <w:rPr>
                <w:sz w:val="14"/>
                <w:szCs w:val="14"/>
              </w:rPr>
              <w:t>B.6 Sporun toplumsal yapıyla ilişkisini inceler.</w:t>
              <w:br/>
              <w:t>B.7 Boş zaman kavramını toplumsal bağlamda yorumlar</w:t>
              <w:br/>
              <w:t>B.8 Sanat toplum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Sosyolojik Olayların Analizi Göçün Ortaya Çıkardığı Sorunlar</w:t>
            </w:r>
          </w:p>
        </w:tc>
        <w:tc>
          <w:tcPr>
            <w:tcW w:w="3260" w:type="dxa"/>
            <w:vAlign w:val="center"/>
          </w:tcPr>
          <w:p w:rsidR="00C60E81" w:rsidRPr="00C60E81" w:rsidRDefault="00C60E81" w:rsidP="00262F51">
            <w:pPr>
              <w:rPr>
                <w:sz w:val="14"/>
                <w:szCs w:val="14"/>
              </w:rPr>
            </w:pPr>
            <w:r w:rsidRPr="00C60E81">
              <w:rPr>
                <w:sz w:val="14"/>
                <w:szCs w:val="14"/>
              </w:rPr>
              <w:t>C.1 Bir olayın sosyolojik analizinin nasıl yapılacağını bilir.</w:t>
              <w:br/>
              <w:t>C.2 Göçle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Suç Sosyolojisi</w:t>
              <w:br/>
              <w:t>Modern Toplumlarda Yoksulluk ve İşsizlik</w:t>
            </w:r>
          </w:p>
        </w:tc>
        <w:tc>
          <w:tcPr>
            <w:tcW w:w="3260" w:type="dxa"/>
            <w:vAlign w:val="center"/>
          </w:tcPr>
          <w:p w:rsidR="00C60E81" w:rsidRPr="00C60E81" w:rsidRDefault="00C60E81" w:rsidP="00262F51">
            <w:pPr>
              <w:rPr>
                <w:sz w:val="14"/>
                <w:szCs w:val="14"/>
              </w:rPr>
            </w:pPr>
            <w:r w:rsidRPr="00C60E81">
              <w:rPr>
                <w:sz w:val="14"/>
                <w:szCs w:val="14"/>
              </w:rPr>
              <w:t>C.3 Çeşitli suçlarla ilgili bir olayın sosyolojik analizini yapar</w:t>
              <w:br/>
              <w:t>C.4 Yoksulluk ve İşsizlikle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Kentleşmenin Ortaya Çıkardığı Sorunlar</w:t>
              <w:br/>
              <w:t>Savaş ve Terörizm Dünyamızı Tehdit Ediyor</w:t>
            </w:r>
          </w:p>
        </w:tc>
        <w:tc>
          <w:tcPr>
            <w:tcW w:w="3260" w:type="dxa"/>
            <w:vAlign w:val="center"/>
          </w:tcPr>
          <w:p w:rsidR="00C60E81" w:rsidRPr="00C60E81" w:rsidRDefault="00C60E81" w:rsidP="00262F51">
            <w:pPr>
              <w:rPr>
                <w:sz w:val="14"/>
                <w:szCs w:val="14"/>
              </w:rPr>
            </w:pPr>
            <w:r w:rsidRPr="00C60E81">
              <w:rPr>
                <w:sz w:val="14"/>
                <w:szCs w:val="14"/>
              </w:rPr>
              <w:t>C.5 Kentleşme ile ilgili bir olayın sosyolojik analizini yapar.</w:t>
              <w:br/>
              <w:t>C.6 Savaş ve terörizmle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Sporun Toplumlar İçin Önemi Toplumsal Açıdan Kimsesiz Çocuklar</w:t>
            </w:r>
          </w:p>
        </w:tc>
        <w:tc>
          <w:tcPr>
            <w:tcW w:w="3260" w:type="dxa"/>
            <w:vAlign w:val="center"/>
          </w:tcPr>
          <w:p w:rsidR="00C60E81" w:rsidRPr="00C60E81" w:rsidRDefault="00C60E81" w:rsidP="00262F51">
            <w:pPr>
              <w:rPr>
                <w:sz w:val="14"/>
                <w:szCs w:val="14"/>
              </w:rPr>
            </w:pPr>
            <w:r w:rsidRPr="00C60E81">
              <w:rPr>
                <w:sz w:val="14"/>
                <w:szCs w:val="14"/>
              </w:rPr>
              <w:t>2. Dönem 2. Sınav C.7 Sporla ilgili bir olayın sosyolojik analizini yapar.</w:t>
              <w:br/>
              <w:t>C.8 Kimsesiz çocuklarla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Şiddetin Toplumsal Yapıya Etkileri Medyanın Toplum Üzerindeki Etkisi</w:t>
            </w:r>
          </w:p>
        </w:tc>
        <w:tc>
          <w:tcPr>
            <w:tcW w:w="3260" w:type="dxa"/>
            <w:vAlign w:val="center"/>
          </w:tcPr>
          <w:p w:rsidR="00C60E81" w:rsidRPr="00C60E81" w:rsidRDefault="00C60E81" w:rsidP="00262F51">
            <w:pPr>
              <w:rPr>
                <w:sz w:val="14"/>
                <w:szCs w:val="14"/>
              </w:rPr>
            </w:pPr>
            <w:r w:rsidRPr="00C60E81">
              <w:rPr>
                <w:sz w:val="14"/>
                <w:szCs w:val="14"/>
              </w:rPr>
              <w:t>C.9Şiddetle ilgili bir olayın analizini yapar.</w:t>
              <w:br/>
              <w:t>C.10 Medya ile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Ayrımcılığın Farklı Biçimleri Sosyolojik Metin Çözümlemeleri</w:t>
            </w:r>
          </w:p>
        </w:tc>
        <w:tc>
          <w:tcPr>
            <w:tcW w:w="3260" w:type="dxa"/>
            <w:vAlign w:val="center"/>
          </w:tcPr>
          <w:p w:rsidR="00C60E81" w:rsidRPr="00C60E81" w:rsidRDefault="00C60E81" w:rsidP="00262F51">
            <w:pPr>
              <w:rPr>
                <w:sz w:val="14"/>
                <w:szCs w:val="14"/>
              </w:rPr>
            </w:pPr>
            <w:r w:rsidRPr="00C60E81">
              <w:rPr>
                <w:sz w:val="14"/>
                <w:szCs w:val="14"/>
              </w:rPr>
              <w:t>C.11 Ayrımcılıktan kaynaklanan çeşitlin olayların sosyolojik analizini yapar.</w:t>
              <w:br/>
              <w:t>D.1 Sosyolojik bir metnin bilimsel tahlilinin nasıl yapılacağını bilir.</w:t>
              <w:br/>
              <w:t>D.2 Türk sosyologlarına ait bilimsel bir metnin tahlilinin nasıl yapılacağını bilir.</w:t>
              <w:br/>
              <w:t>D.3 Dünyaca tanınmış yabancı sosyologlarına ait bilimsel bir metnin tahlilinin nasıl yapılacağını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Lise Sosyoloji 2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 Cevap Karşılaştırma Örneklendirme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