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ÇAğDAş TRK VE DNYA TARH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Tarih dersi ana başlıkları</w:t>
            </w:r>
          </w:p>
        </w:tc>
        <w:tc>
          <w:tcPr>
            <w:tcW w:w="3260" w:type="dxa"/>
            <w:vAlign w:val="center"/>
          </w:tcPr>
          <w:p w:rsidR="00C60E81" w:rsidRPr="00C60E81" w:rsidRDefault="00C60E81" w:rsidP="00262F51">
            <w:pPr>
              <w:rPr>
                <w:sz w:val="14"/>
                <w:szCs w:val="14"/>
              </w:rPr>
            </w:pPr>
            <w:r w:rsidRPr="00C60E81">
              <w:rPr>
                <w:sz w:val="14"/>
                <w:szCs w:val="14"/>
              </w:rPr>
              <w:t>Tarih dersi konularını tanır ve ders işleyişi ile ilgili bilgilenir</w:t>
            </w:r>
          </w:p>
        </w:tc>
        <w:tc>
          <w:tcPr>
            <w:tcW w:w="3686" w:type="dxa"/>
            <w:vAlign w:val="center"/>
          </w:tcPr>
          <w:p w:rsidR="00C60E81" w:rsidRPr="00C60E81" w:rsidRDefault="00C60E81" w:rsidP="00262F51">
            <w:pPr>
              <w:rPr>
                <w:sz w:val="14"/>
                <w:szCs w:val="14"/>
              </w:rPr>
            </w:pPr>
            <w:r w:rsidRPr="00C60E81">
              <w:rPr>
                <w:sz w:val="14"/>
                <w:szCs w:val="14"/>
              </w:rPr>
              <w:t>2018-2019 Eğitim - öğretim yılı açılış haftası Ders konularının tanıtımı tarih dersinde uygulanacak kurallar Tarih dersi işlenişi Tarihe nasıl çalışılır.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1.1. BİRİNCİ DÜNYA SAVAŞININ SİYASİ VE EKONOMİK SONUÇLARI 1.1.1. İkinci Dünya Savaşına Sebep Olan Stratejik ve Emperyalist Rekabet 1.1.2. Birinci Dünya Savaşı Öncesi ve Sonrası Dünya Siyasi Haritasındaki Değişim 1.1.3. Paris Barış Konferansı ve Versailles Versay Barış Antlaşması. 1.1.4. İki Dünya Savaşı Arasındaki Dönemde İdeolojiler</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a Birinci Dünya Savaşının arka planında yer alan stratejik ve emperyalist rekabet vurgulanır. b Birinci Dünya Savaşı öncesi ve sonrasında ülkelerin sınırlarında meydana gelen değişim haritalar üzerinde gösterilir. c Birinci Dünya Savaşı sonrasında gerçekleştirilen Paris Barış Konferansı ve Versailles Versay Barış Antlaşmasına kısaca değinilir. ç Komünizm faşizm nasyonal sosyalizm ideolojileri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1.2. SSCBNİN KURULMASI VE ORTA ASYA TÜRK TOPLUMLARINDA MEYDANA GETİRDİĞİ DEĞİŞİM 1.3. ORTA DOĞUDA MANDA YÖNETİMLERİ KURULMASININ VE AFRİKADAKİ SÖMÜRGECİLİK FAALİYETLERİNİN SİYASİ SONUÇLARI 1.3.1. Osmanlı Devletinin Yıkılışının Orta Doğuya Etkileri 1.3.2. Büyük Güçlerin Orta Doğu ve Afrika Politikaları 1.3.3. Manda-Sömürge-Emperyalizm Kavram Haritası</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 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SSCB hâkimiyetindeki 1918 sonrası bağımsızlığını ilan eden Türk devletlerinin Türkistan Millî Mücadeleleri ve Basmacı Hareketi GazavâtMüridizm Direniş Hareketi Azerbaycan Başkortostan siyasal akıbetlerine ve Türk topluluklarının siyasal bağımsızlık hareketlerine değinilir. a Yirminci yüzyıldaki küresel strateji ve teorilerin Orta Doğuya yansımaları sonucunda Osmanlı Devletinin ortadan kaldırılmasının bölgeye etkileri üzerinde durulur. b Savaş sırasında imzalanan Sykes Picot ve Mac Mahon Antlaşmalarının modern Orta Doğunun oluşumuna etkisine değinilir. c Manda sömürge ve emperyalizm kavramları ile ilgili kavram haritası oluşturulur ve örnekler verilir. ç Avrupa ülkelerinin Orta Doğu ve Afrikadaki sömürge politikalarına örneklerle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1.4. 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Kara deniz ve hava hâkimiyet teorilerine değinilerek küresel güçlerin mutlak güç olma arzusu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1.5. JAPONYANIN UZAK DOĞUDA YENİ BİR GÜÇ OLMASI 1.5.1. Modern Japonyanın Doğuşu ve Meiji Meici Restorasyonu 1.5.2. Japon Yayılmacılığı ve Asyanın Değişen Yüzü</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r>
          </w:p>
        </w:tc>
        <w:tc>
          <w:tcPr>
            <w:tcW w:w="3686" w:type="dxa"/>
            <w:vAlign w:val="center"/>
          </w:tcPr>
          <w:p w:rsidR="00C60E81" w:rsidRPr="00C60E81" w:rsidRDefault="00C60E81" w:rsidP="00262F51">
            <w:pPr>
              <w:rPr>
                <w:sz w:val="14"/>
                <w:szCs w:val="14"/>
              </w:rPr>
            </w:pPr>
            <w:r w:rsidRPr="00C60E81">
              <w:rPr>
                <w:sz w:val="14"/>
                <w:szCs w:val="14"/>
              </w:rPr>
              <w:t>a Meiji Restorasyonunun Japon modernleşmesine olan etkisine değinilir. b Uzak Doğuda yeni bir güç olarak ortaya çıkan Japonyanın yayılmacı siyaseti ve bu siyasetin kıtaya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ÜNİTE İKİ KÜRESEL SAVAŞ ARASINDA DÜNYA</w:t>
            </w:r>
          </w:p>
        </w:tc>
        <w:tc>
          <w:tcPr>
            <w:tcW w:w="2693" w:type="dxa"/>
            <w:vAlign w:val="center"/>
          </w:tcPr>
          <w:p w:rsidR="00C60E81" w:rsidRPr="00C60E81" w:rsidRDefault="00C60E81" w:rsidP="00262F51">
            <w:pPr>
              <w:rPr>
                <w:sz w:val="14"/>
                <w:szCs w:val="14"/>
              </w:rPr>
            </w:pPr>
            <w:r w:rsidRPr="00C60E81">
              <w:rPr>
                <w:sz w:val="14"/>
                <w:szCs w:val="14"/>
              </w:rPr>
              <w:t>1.6. İKİ DÜNYA SAVAŞI ARASINDAKİ DÖNEMDE DÜNYADA MEYDANA GELEN SİYASİ VE EKONOMİK GELİŞMELER 1.6.1. 1929 Dünya Ekonomik Buhranı 1.6.2. Almanyadaki Hiper Enflasyonun Siyasi ve Sosyal Sonuçları 1.7. İKİ DÜNYA SAVAŞI ARASINDAKİ DÖNEMDE DÜNYADA MEYDANA GELEN SOSYOKÜLTÜREL OLAYLAR VE BİLİMSEL GELİŞMELER 1.7.1. Dönemi Yansıtan Üç İsim ve Eserleri 1.7.2. Bilimsel ve Teknolojik Gelişmelerin Askerî Alana Mimariye ve Sağlık Alanına Etkisi 1.7.3. Propaganda Aracı Olarak Sinema ve Radyo</w:t>
            </w:r>
          </w:p>
        </w:tc>
        <w:tc>
          <w:tcPr>
            <w:tcW w:w="3260" w:type="dxa"/>
            <w:vAlign w:val="center"/>
          </w:tcPr>
          <w:p w:rsidR="00C60E81" w:rsidRPr="00C60E81" w:rsidRDefault="00C60E81" w:rsidP="00262F51">
            <w:pPr>
              <w:rPr>
                <w:sz w:val="14"/>
                <w:szCs w:val="14"/>
              </w:rPr>
            </w:pPr>
            <w:r w:rsidRPr="00C60E81">
              <w:rPr>
                <w:sz w:val="14"/>
                <w:szCs w:val="14"/>
              </w:rPr>
              <w:t>1.6. İki dünya savaşı arasındaki dönemde dünyada meydana gelen siyasi ve ekonomik gelişmeleri açıklar. 1.7. İki dünya savaşı arasındaki dönemde dünyada meydana gelen sosyokültürel olayları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1929 Dünya Ekonomik Buhranı Kara Perşembe ve etkileri üzerinde durulur. b Almanyada ortaya çıkan hiper enflasyonun siyasi ve sosyal sonuçlarına Almanyadaki siyasi kargaşa ve Nazizmin yükselişi değinilir. a Sosyokültürel olaylara ve bilimsel gelişmelere öncülük eden dönemin edebiyat sanat ve bilim insanları ile çalışmaları John Steinbeck  Gazap Üzümleri Picasso  Guernica ve Albert Einstein  İzafiyet Teorisi tanıtılır. b Bilimsel ve teknolojik gelişmelerin askeri ve mimari alan ile sağlık alanında getirdiği yenilikler üzerinde durulur. c Dünyada sinema ve radyonun propaganda aracı olarak sosyokültürel etkisine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2.1. İKİ SAVAŞ ARASI DÖNEMDE OLUŞAN ULUSLARARASI SİYASİ EKONOMİK VE ASKERÎ DENGE İLE II. DÜNYA SAVAŞININ NEDENLERİ</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Almanyanın Hayat Sahası İtalyanın Bizim Deniz ve Japonyanın Ortak Refah Alanı politikaları ve bunlara karşı Müttefik Devletlerin tutumlarına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SAVAŞI2. ÜNİTE 1.2. ÜNİTE İKİNCİ DÜNYA SAVAŞI2.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Beyannamesi2.2. İKİNCİ DÜNYA SAVAŞININ SEYRİNİ DEĞİŞTİREN OLAYLAR VE SONUÇLARI 2.3. İKİNCİ DÜNYA SAVAŞI SIRASINDA YAŞANAN İNSAN HAKLARI İHLALLERİ 2.3.1. Asya ve Avrupada Yaşanan İnsan Hakları İhlalleri 2.3.2. İnsan Hakları Evrensel Beyannamesi</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durulur.a Pearl Harbor Baskını Stalingrad Kuşatması Normandiya Çıkarması harita üzerinden anlatılarak stratejik önemleri vurgulanır. b Hiroşima ve Nagazakiye atılan atom bombalarının yıkıcı etkilerine değinilir. a Asya ve Avrupada yaşanan insan hakları ihlallerine değinilir. b İnsan Hakları Evrensel Beyannamesinin ortaya çıkış sebepleri ve insanlığa kazandırdığı ortak insani değerleri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2.4. İKİNCİ DÜNYA SAVAŞININ SİYASİ VE EKONOMİK SONUÇLARI. 2.4.1. İki Kutuplu Dünya Düzeninin Ortaya Çıkması 2.4.2. Kuruluşundan Günümüze Birleşmiş Milletler 2.4.3. Orta Doğunun Yeniden Şekillenmesinde Emperyalist Güçler 2.4.4. İkinci Dünya Savaşının Ekonomik Sonuçları ve IMF</w:t>
            </w:r>
          </w:p>
        </w:tc>
        <w:tc>
          <w:tcPr>
            <w:tcW w:w="3260" w:type="dxa"/>
            <w:vAlign w:val="center"/>
          </w:tcPr>
          <w:p w:rsidR="00C60E81" w:rsidRPr="00C60E81" w:rsidRDefault="00C60E81" w:rsidP="00262F51">
            <w:pPr>
              <w:rPr>
                <w:sz w:val="14"/>
                <w:szCs w:val="14"/>
              </w:rPr>
            </w:pPr>
            <w:r w:rsidRPr="00C60E81">
              <w:rPr>
                <w:sz w:val="14"/>
                <w:szCs w:val="14"/>
              </w:rPr>
              <w:t>1. Dönem 1. Sınav 2.2. İkinci Dünya Savaşının seyrini değiştiren olayların sonuçlarını siyasi ve askerî açıdan karşılaştırır. 2.3. İkinci Dünya Savaşı sırasında yaşanan insan hakları ihlallerinin sonuçlarını değerlendirir.</w:t>
            </w:r>
          </w:p>
        </w:tc>
        <w:tc>
          <w:tcPr>
            <w:tcW w:w="3686" w:type="dxa"/>
            <w:vAlign w:val="center"/>
          </w:tcPr>
          <w:p w:rsidR="00C60E81" w:rsidRPr="00C60E81" w:rsidRDefault="00C60E81" w:rsidP="00262F51">
            <w:pPr>
              <w:rPr>
                <w:sz w:val="14"/>
                <w:szCs w:val="14"/>
              </w:rPr>
            </w:pPr>
            <w:r w:rsidRPr="00C60E81">
              <w:rPr>
                <w:sz w:val="14"/>
                <w:szCs w:val="14"/>
              </w:rPr>
              <w:t>a İki kutuplu dünya düzenini ortaya çıkaran nedenler üzerinde durulur. b Birleşmiş Milletler Teşkilatının kuruluş amacı dikkate alınarak günümüzde eleştirilmesinin gerekçeleri üzerinde durulur. c Orta Doğunun yeniden şekillenmesi ile ilgili gelişmelere ve emperyalist politikalara yer verilir. ç IMFnin kuruluş amacına ve günümüzdeki küresel politikalara olan etkisine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2.5. İKİNCİ DÜNYA SAVAŞININ KÜLTÜREL BİLİMSEL VE TEKNOLOJİK GELİŞMELERE ETKİSİ 2.5.1. İkinci Dünya Savaşında Geliştirilen Askerî Teknolojiler 2.5.2. İkinci Dünya Savaşının Kültürel Etkileri</w:t>
            </w:r>
          </w:p>
        </w:tc>
        <w:tc>
          <w:tcPr>
            <w:tcW w:w="3260" w:type="dxa"/>
            <w:vAlign w:val="center"/>
          </w:tcPr>
          <w:p w:rsidR="00C60E81" w:rsidRPr="00C60E81" w:rsidRDefault="00C60E81" w:rsidP="00262F51">
            <w:pPr>
              <w:rPr>
                <w:sz w:val="14"/>
                <w:szCs w:val="14"/>
              </w:rPr>
            </w:pPr>
            <w:r w:rsidRPr="00C60E81">
              <w:rPr>
                <w:sz w:val="14"/>
                <w:szCs w:val="14"/>
              </w:rPr>
              <w:t>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a Savaşın askerî teknolojinin gelişimine tank savaş gemisi uçak iletişim teknolojileri olan etkilerine değinilir. b Örnekler üzerinden savaşın sinema edebiyat ve sanata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2.6. İKİNCİ DÜNYA SAVAŞINDA TÜRKİYENİN İZLEDİĞİ DIŞ POLİTİKA STRATEJİLERİ</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ÜNİTE 1.2. ÜNİTE İKİNCİ DÜNYA SAVAŞI</w:t>
            </w:r>
          </w:p>
        </w:tc>
        <w:tc>
          <w:tcPr>
            <w:tcW w:w="2693" w:type="dxa"/>
            <w:vAlign w:val="center"/>
          </w:tcPr>
          <w:p w:rsidR="00C60E81" w:rsidRPr="00C60E81" w:rsidRDefault="00C60E81" w:rsidP="00262F51">
            <w:pPr>
              <w:rPr>
                <w:sz w:val="14"/>
                <w:szCs w:val="14"/>
              </w:rPr>
            </w:pPr>
            <w:r w:rsidRPr="00C60E81">
              <w:rPr>
                <w:sz w:val="14"/>
                <w:szCs w:val="14"/>
              </w:rPr>
              <w:t>2.7. İKİNCİ DÜNYA SAVAŞI DÖNEMİNDE TÜRKİYEDE MEYDANA GELEN SİYASİ EKONOMİK VE SOSYO KÜLTÜREL GELİŞMELER 2.7.1. İkinci Dünya Savaşı Yıllarında Türkiye İç Siyaseti 2.7.2. Demirağ ve Hürkuş 2.7.3. Türkiyede Radyo Yayıncılığının Kuruluşu ve Gelişimi</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Savaş sürecinde Türkiyenin iç siyasetinde meydana gelen değişime değinilir. b Türkiyede radyo yayınının başlaması ve radyonun sosyal hayata olan etkisine değinilir. c Nuri Demirağ ve Vecihi Hürkuş örneği üzerinden girişimci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3.1. İKİNCİ DÜNYA SAVAŞI SONRASI OLUŞAN YENİ GÜÇ DENGELERİNİN OLUŞUM SÜRECİNDE MEYDANA GELEN SİYASİ GELİŞMELER 3.1.1. İkinci Dünya Savaşı Sonrası Küresel Güçler 3.1.2. Berlin Buhranı 3.1.3. Avrupa Birliği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a İkinci Dünya Savaşı sonrasında Avrupadaki güç ilişkileri siyasal ve ekonomik güvenlik arayışları bağlamında incelenir. b Berlin Buhranının çıkış sebeplerine ve siyasi sonuçlarına değinilir. c Avrupa bütünleşmesine yönelik olarak 1950li yıllarda geliştirilen politikalara kısaca değinilir. Bu bağlamda Hristiyanlık ve ekonomik iş birliği temelli bir birlik kurulması fikri oluştuğu vurgulanır. ç NATO ve Varşova Paktı üyelerinin konumları harita üzerinde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3.2. ASYA VE AFRİKADAKİ SÖMÜRGECİLİK FAALİYETLERİ VE BAĞIMSIZLIK MÜCADELELERİ ÇERÇEVESİNDE MEYDANA GELEN OLAYLAR 3.2.1. Avrupa Sömürgeciliğine Karşı Başkaldırı 3.2.2. Hindistan ve Pakistan 3.2.3. Emperyalist Devletlerin Afrikadaki İnsan Hakları İhlalleri 3.2.4. Orta Doğuda Baas Rejimleri 3.2.5. Atatürk Önderliğindeki Türk Millî Mücadelesinin Bağımsızlık Mücadelesi Veren Milletlere Etkisi 3.2.6. Sömürgeciliğin Afrikadaki Siyasi ve Ekonomik Etkileri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a Avrupanın büyük güçlerine karşı Avrupa dışındaki siyasal ve ekonomik sömürgelerinin başkaldırı gerekçeleri ele alınır. b Hindistan ve Pakistanın kuruluşunda Mahatma Gandhi ve Muhammed Ali Cinnahın ülkelerinin bağımsızlığı için verdikleri mücadeleye değinilir. c Emperyalist devletlerin Afrikada gerçekleştirmiş olduğu insan hakları ihlallerine ve Cezayirdeki katliamlara Nelson Mandela örneği üzerinden değinilir. ç Asya ve Afrikada bağımsızlığını kazanan devletler harita üzerinde gösterilir. d Orta Doğuda Baas Rejimlerinin oluşumu ve bu oluşumların siyasi sonuçları üzerinde durulur. e Türk Millî Mücadelesinin bağımsızlık mücadelesi veren milletler üzerindeki etkisine vurgu yapılır. f Sömürgecilik sonrası süreçte Afrikada yaşanan ekonomik ve siyasi istikrarsızlığın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 3.3.1. İş Hayatında Kadınlar 3.3.2. ABD Ekonomik Politikalarının Para Piyasalarına Etkileri 3.3.3. Kentleşmenin Ortaya Çıkardığı Sorunlar 3.3.4. Sanatın Kitleler Üzerindeki Etkisi 3.3.5. Soğuk Savaş Döneminde Spor Organizasyonları 3.3.6. Soğuk Savaş Dönemindeki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Kadınların iş hayatında aktif rol almasının nedenleri üzerinde durulur. b İkinci Dünya Savaşı sonrasında ABDnin ekonomik uygulamalarını para piyasalarında oluşturduğu dalgalanmalar istatistiki verilerden yararlanılarak işlenir. c Soğuk Savaş Döneminde kent nüfusunun artması ve bu durumun sosyoekonomik sonuçlarına metropol banliyö getto varoşların oluşması değinilir. ç Dönemin sanat anlayışının kitleler üzerine etkisine örnekler üzerinden resim müzik ve sinema değinilir. d Uluslararası spor organizasyonlarının önem kazanması ve bu organizasyonların devletlerarası güç mücadelesinde rekabet alanı haline gelmesi vurgulanır. e Nükleer reaktörlerin kurulması DNAnın keşfi ve uzay çalışmalarının hız kazanması üzerinde durulur.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Değişimler3.4. SOĞUK SAVAŞ DÖNEMİNDE TÜRK DIŞ POLİTİKASINDA MEYDANA GELEN GELİŞMELER 3.4.1. Truman Doktrini ve Türkiye-ABD Yakınlaşması 3.4.2. Kore Savaşı ve Türk Dış Politikası 3.4.3. Türkiyenin NATOya Üye Olması 3.4.4. NATO Üyeliği Sonrası Türk Silahlı Kuvvetlerindeki Değişimler</w:t>
            </w:r>
          </w:p>
        </w:tc>
        <w:tc>
          <w:tcPr>
            <w:tcW w:w="3260" w:type="dxa"/>
            <w:vAlign w:val="center"/>
          </w:tcPr>
          <w:p w:rsidR="00C60E81" w:rsidRPr="00C60E81" w:rsidRDefault="00C60E81" w:rsidP="00262F51">
            <w:pPr>
              <w:rPr>
                <w:sz w:val="14"/>
                <w:szCs w:val="14"/>
              </w:rPr>
            </w:pPr>
            <w:r w:rsidRPr="00C60E81">
              <w:rPr>
                <w:sz w:val="14"/>
                <w:szCs w:val="14"/>
              </w:rPr>
              <w:t>3.4. Soğuk Savaş Döneminde Türk dış politikasında meydana gelen gelişmeleri sebep-sonuç ilişkisi kurarak açıklar.3.4.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alınır.a Truman Doktrininin Türkiyedeki siyasi rejimin iç ve dış tehdit algılamalarındaki meydana getirdiği değişime değinilir. b İki kutuplu dünya düzeninde Türkiyenin izlediği dış politikanın Kore Savaşı ve Türkiyenin NATO üyeliği gerekçeleri üzerinde durulur. c Türkiyenin NATOya üyeliği sonrasında TSKnin tehdit algısı ile TSKdeki teçhizat ve askeri sanayinde meydana gelen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w:t>
            </w:r>
          </w:p>
        </w:tc>
        <w:tc>
          <w:tcPr>
            <w:tcW w:w="2693" w:type="dxa"/>
            <w:vAlign w:val="center"/>
          </w:tcPr>
          <w:p w:rsidR="00C60E81" w:rsidRPr="00C60E81" w:rsidRDefault="00C60E81" w:rsidP="00262F51">
            <w:pPr>
              <w:rPr>
                <w:sz w:val="14"/>
                <w:szCs w:val="14"/>
              </w:rPr>
            </w:pPr>
            <w:r w:rsidRPr="00C60E81">
              <w:rPr>
                <w:sz w:val="14"/>
                <w:szCs w:val="14"/>
              </w:rPr>
              <w:t>3.5. DEMOKRAT PARTİ DÖNEMİNDE TÜRKİYEDE MEYDANA GELEN SİYASİ SOSYOKÜLTÜREL VE EKONOMİK GELİŞMELER 3.5.1. Toprak Reformu ve Demokrat Partinin Kurulma Süreci 3.5.2. Türk Demokrasi Tarihinde 1946-1950 Seçimleri 3.5.3. Gümüş Motor 3.5.4. 27 Mayıs 1960 Askerî Darbesi 3.5.5. Türkiyenin İlk Otomobili Devrim</w:t>
            </w:r>
          </w:p>
        </w:tc>
        <w:tc>
          <w:tcPr>
            <w:tcW w:w="3260" w:type="dxa"/>
            <w:vAlign w:val="center"/>
          </w:tcPr>
          <w:p w:rsidR="00C60E81" w:rsidRPr="00C60E81" w:rsidRDefault="00C60E81" w:rsidP="00262F51">
            <w:pPr>
              <w:rPr>
                <w:sz w:val="14"/>
                <w:szCs w:val="14"/>
              </w:rPr>
            </w:pPr>
            <w:r w:rsidRPr="00C60E81">
              <w:rPr>
                <w:sz w:val="14"/>
                <w:szCs w:val="14"/>
              </w:rPr>
              <w:t>1. Dönem 2. Sınav 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Toprak reformu Demokrat Partinin kurulması ve çok partili hayata geçişin Türk demokrasi tarihi açısından önemi üzerinde durulur. b 1946-1950 seçimlerinin Türk demokrasi tarihindeki etkileri üzerinde durulur. c Gümüş Motor A.Ş.nin kurulma gerekçeleri ve sonuçları üzerinde durulur. ç 27 Mayıs Askerî Darbesi arka planındaki içdış faktörler ile birlikte ele alınır. d Devrim Arabası üretiminin gerçekleştirilmeye çalışılmasının gerekçeleri ve sonuçları üzerinde durulur. Türkiyenin günümüzde yerli araba üretimine yönelik çabaları Devrim Arabası girişimleriyle ilişkilendirilerek ele alınır.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 ÜNİTE SOĞUK SAVAŞ DÖNEMİ3. ÜNİTE SOĞUK SAVAŞ DÖNEMİ</w:t>
            </w:r>
          </w:p>
        </w:tc>
        <w:tc>
          <w:tcPr>
            <w:tcW w:w="2693"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260"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3686" w:type="dxa"/>
            <w:vAlign w:val="center"/>
          </w:tcPr>
          <w:p w:rsidR="00C60E81" w:rsidRPr="00C60E81" w:rsidRDefault="00C60E81" w:rsidP="00262F51">
            <w:pPr>
              <w:rPr>
                <w:sz w:val="14"/>
                <w:szCs w:val="14"/>
              </w:rPr>
            </w:pPr>
            <w:r w:rsidRPr="00C60E81">
              <w:rPr>
                <w:sz w:val="14"/>
                <w:szCs w:val="14"/>
              </w:rPr>
              <w:t>Ünite tekrarı sınav ve değerlendirmeÜnite tekrarı sınav ve değerlendirme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4.1. YUMUŞAMA DÖNEMİNDE ORTAYA ÇIKAN SİYASİ VE ASKERÎ GELİŞMELER 4.1.1. Yumuşama Dönemi Detant 4.1.2. Kruşçev-Kennedy Görüşmesi 4.1.3. Soğuk Savaş Dönemi Çatışmaları 4.1.4. Bağlantısızlar Hareketinin Doğuşu</w:t>
            </w:r>
          </w:p>
        </w:tc>
        <w:tc>
          <w:tcPr>
            <w:tcW w:w="3260" w:type="dxa"/>
            <w:vAlign w:val="center"/>
          </w:tcPr>
          <w:p w:rsidR="00C60E81" w:rsidRPr="00C60E81" w:rsidRDefault="00C60E81" w:rsidP="00262F51">
            <w:pPr>
              <w:rPr>
                <w:sz w:val="14"/>
                <w:szCs w:val="14"/>
              </w:rPr>
            </w:pPr>
            <w:r w:rsidRPr="00C60E81">
              <w:rPr>
                <w:sz w:val="14"/>
                <w:szCs w:val="14"/>
              </w:rPr>
              <w:t>4.1. 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a Yumuşama kavramı üzerinde durulur. b Kruşçev ile Kennedy buluşmasının bloklar arası ilişkilere etkisine değinilir. c Küresel aktörler ve yerel güçlerin izlediği politikalar ile bu politikaların yol açtığı bölgesel savaşlar Küba Buhranı Keşmir Sorunu Vietnam Savaşı ve Afganistanın işgali üzerinde durulur. ç Bağlantısızlar Hareketinin oluşum amacı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4.2. KÜRESEL GÜÇLERİN ENERJİ KAYNAKLARI ÜZERİNDEKİ REKABETİNİN ORTA DOĞUDAKİ SİYASİ GELİŞMELERE ETKİLERİ 4.2.1. Arap-İsrail Savaşları 4.2.2. 1960 Sonrası Enerji Kaynaklarındaki Değişim ve 1973 Petrol Krizi 4.2.3. İran-Irak Savaşı</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a Yumuşama Döneminden günümüze dünyadaki enerji kaynaklarının dağılımı ve tüketimine değinilir. b Arap-İsrail Savaşlarının sebep ve sonuçları bölgedeki ABD-SSCB rekabeti ile ilişkilendirilerek ele alınır. c 1973 petrol krizinin sebep-sonuçları ve gelişmiş ekonomiler üzerindeki etkileri üzerinde durulur. ç Camp David Antlaşması üzerinde durulur. d İslam Konferansı Teşkilatının kuruluş amacı ve İslam İşbirliği Teşkilatına dönüşümüne değinilir. e İran-Irak Savaşının ortaya çıkması ve gelişmesinde küresel güçlerin oynadığı rollere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a Bu dönemde dünya ticaret hacmindeki değişim üzerinde durulur. b Ticaretteki arz-talep dengesinin reklamcılık sektörü üzerindeki etkisine değinilir. c ABDdeki ırkçılık hareketine karşı tepkilere Afro-Amerikan Sivil Hareketi Malcolm X ve 1968 Meksika Olimpiyatlarında Siyah Eldivenler değinilir. ç 1968 Kuşağının ortaya çıkışı ile öğrenci ve işçi hareketlerine yer verilir. d Dünyada toplumsal cinsiyet rolleri ve kadın hakları sorunlarına değinilir. e Sanat spor ve müzikte uluslararası şöhrete sahip kişilerin toplumlara etkisine değinilir. f Askeri teknolojinin gelişimi ve uzay çalışmalarının uluslararası ilişkilere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 4.3.1. Dünya Ticaret Hacmindeki Değişim 4.3.2. ABDde Irkçılık Karşıtı Hareketler 4.3.3. 68 Kuşağı 4.3.4. Kadın Hakları Sorunları 4.3.5. Spor Sanat ve Müziğin Topluma Etkileri 4.3.6. Dünyada Uzay Çalışmaları ve Askerî Teknolojinin Gelişimi</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4.4. YUMUŞAMA DÖNEMİ TÜRK DIŞ POLİTİKASINI ETKİLEYEN GELİŞMELER 4.4.1. Türkiyenin ABD ve SSCB ile İlişkileri 4.4.2. Türk-Yunan İlişkileri 4.4.3. Ermeni Diasporası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a Türk-Amerikan ve Türk-SSCB ilişkilerine değinilir. b Ege Adaları Kıta Sahanlığı ve FIR Hattı ile Batı Trakya Türklerinin sorunlarının günümüzdeki Türk-Yunan ilişkilerine etkileri üzerinde durulur. c Kıbrıs Barış Harekâtı ile harekâtın sonrasında Türkiyeye karşı uygulanan ambargonun ülke ekonomisindeki olumsuz etkileri üzerinde durularak ABD ve Avrupa devletlerinin Türkiyeye yönelik tutumlarına değinilir. ç Ermeni diasporasının Türkiyeye yönelik itham ve iddiaları ile diasporanın Türkiyeye karşı izlediği politikada büyük güçlerin etkisi üzerinde durulur. Bunlara karşı Türkiyenin izlediği politikalar vurgulanır.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a Türkiyedeki ekonomik sorunlara ve yurt dışına çalışmaya giden gurbetçilerin sosyoekonomik yapıya olan etkilerine değinilir. b Dönemin düşünce dünyasına ilişkin farklı bakış açılarını içeren örnek metinlerden alıntılara yer verilir. c 12 Mart Askerî Muhtırası 12 Eylül Askerî Darbesi ve bu darbenin arka planındaki içdış faktörlerin Türkiyenin siyasi ve sosyoekonomik hayatına etkileri üzerinde durulur. ç Beyaz Cam adı verilen televizyonun Türkiyede yayın hayatına girmesi ve yaygınlaşmasının toplumsal hayat üzerindeki etkilerine değinilir. d Köyden kente göçe ve beraberinde getirdiği sonuçlara değinilerek göçün sosyal hayatta meydana getirdiği değişimler vurgulanır. e 1970-1980 yılları arasında kültür ve sanat alanlarında Türkiyede meydana gelen gelişmelere kısaca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4.5. YUMUŞAMA DÖNEMİNDE TÜRKİYEDE MEYDANA GELEN SİYASİ SOSYOKÜLTÜREL VE EKONOMİK GELIŞMELER 4.5.1. Türkiyede Göçler ve Türk Toplumuna Etkileri 4.5.2. 12 Mart Muhtırası ve 12 Eylül Darbesi 4.5.3. Televizyon Yayınları ve Türk Toplumuna Etkileri 4.5.4. 1970-80 Yılları Arasında Türkiyede Kültür ve Sanat</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a 1980-1990 döneminde Türkiyedeki ekonomik ve politik gelişmeler üzerinde kısaca durulur. b Siyasi alandaki liberalleşme politikalarıa siyasi yasakların kaldırılması Türk-Amerikan ilişkileri ve siyasette sivilleşme ve gerekçelerine değinilir. c Ertuğrul Fırkateyni ile başlayan Türk-Japon ilişkilerinin günümüze kadar olan gelişimi ele 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 ÜNİTE YUMUŞAMA DÖNEMİ VE SONRASI</w:t>
            </w:r>
          </w:p>
        </w:tc>
        <w:tc>
          <w:tcPr>
            <w:tcW w:w="2693" w:type="dxa"/>
            <w:vAlign w:val="center"/>
          </w:tcPr>
          <w:p w:rsidR="00C60E81" w:rsidRPr="00C60E81" w:rsidRDefault="00C60E81" w:rsidP="00262F51">
            <w:pPr>
              <w:rPr>
                <w:sz w:val="14"/>
                <w:szCs w:val="14"/>
              </w:rPr>
            </w:pPr>
            <w:r w:rsidRPr="00C60E81">
              <w:rPr>
                <w:sz w:val="14"/>
                <w:szCs w:val="14"/>
              </w:rPr>
              <w:t>4.6. 1980Lİ YILLARDA TÜRKİYE 4.6.1. Siyasi Yaşamın Liberalleşmesi 4.6.2. Ekonomik Yaşamda Liberalleşme Politikaları 4.6.3. Ertuğrul Fırkateyninden Günümüze Türk-Japon İlişkileri</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5.1. SSCBNİN DAĞILMASI VE TÜRK CUMHURİYETLERİNİN BAĞIMSIZLIKLARINI KAZANMALARI</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SSCBnin dağılması ile bağımsızlığını kazanan Türk Cumhuriyetleri Azerbaycan Özbekistan Kazakistan Kırgızistan Türkmenistan harita üzerinde gösterilerek Türk tarihi açısından etkileri üzerinde durulur. Türkiye ile Türk Cumhuriyetlerinin günümüzdeki ilişkileri Orta Asya Hazar bölgesi ve Kafkasyadaki imkân ve fırsatların değerlendirilmesi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5.2. AVRUPADA MEYDANA GELEN SİYASİ DEĞİŞİMLER 5.2.1. Doğu Avrupa Ülkelerindeki Değişimler 5.2.2. ABnin Genişlemesi 5.2.3. AB ve Türkiye</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a Doğu Avrupa ülkelerindeki yönetim değişikliklerine ve Doğu-Batı Almanyanın birleşmesine değinilir. b Avrupa Birliğinin uluslararası politikadaki yeri ve önemi ile ABnin genişleme sürecine değinilir. c Türkiye - Avrupa Birliği ilişkileri ülkemizin üyelik başvuru süreci bağlamında ele alınır. ç Yugoslavyanın dağılması Kosova ile Bosna-Hersekin Sırbistan tarafından işgali işgal esnasında kültürel mirasın yok edilmesi ve Boşnaklara karşı uygulanan soykırım üzerinde durulur. d Küresel güçlerin ve uluslararası örgütlerin Bosna-Hersekin işgaline karşı tutumlarına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 5.3.1. Filistin Merkezli Orta Doğu Politikaları 5.3.2. 1990 ve 2003 Körfez Savaşları 5.3.3. 11 Eylül Sonrası ABD Dış Politikası 5.3.4. Orta Doğuda Su Sorunu</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a Filistindeki işgalin bölge politikalarının oluşumundaki rolü ve küresel güçlerin bu politikalara etkileri üzerinde durulur. b 1990 ve 2003 Körfez Savaşları ve Irakın işgali bölgesel ve küresel ölçekte güç mücadelesi bağlamında ele alınır. c 11 Eylül saldırıları ile küresel terörün oluşturduğu asimetrik savaşa değinilir. ç ABDnin Afganistan Pakistan ve Sudana müdahale gerekçelerine değinilir. d Orta Doğudaki su sorununun bölge siyasetine etkisi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 5.4.1. 1980 Sonrası ABD ve Avrupadaki Neoliberal Politikalar. 5.4.2. İnsan Hayatında Uydu ve İletişim Teknolojisi 5.4.3. Sağlık Alanındaki Gelişmeler 5.4.4. Sinema Endüstrisinin ve Uluslararası Spor Organizasyonlarının Küresel Ekonomiye Etkisi 5.4.5. Eğlence Kültüründe Yaşanan Değişim</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a 1980 sonrasında ABD ve Avrupada uygulanan neo-liberal ekonomik politikalara ve bu politikaların dünyaya yansımalarına değinilir. b Uydu ve iletişim teknolojisindeki gelişmelerin insan hayatına etkisi üzerinde durulur. c Sağlık alanındaki gelişmelere organ nakli kök hücre ve DNA çalışmaları değinilir. ç Sinema endüstrisinin ve uluslararası spor organizasyonlarının küresel ekonomiye etkisine değinilir. d Eğlence kültüründe meydana gelen değişim pop rap hip-hop müzik tarzları bilgisayar oyunları üzerinde durulur.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5.5. KÜRESELLEŞEN DÜNYADA ÖNE ÇIKAN OLAY VE OLGULAR 5.5.1. Arap Baharı 5.5.2. Mülteci Sorunu ve Bu Soruna Devletlerin Yaklaşımı 5.5.3. Siber Dünya ve Etkileri .. 5.5.4. Kapitalizm ve Endüstriyel Üretimin Topluma Etkileri</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a Arap Baharının arka planı ortaya çıkış süreci bölge devletlerine etkileri ve küresel güçlerin Arap Baharına karşı tutumları üzerinde durulur. b Türkiyenin mülteci sorununa yaklaşımı ile diğer ülkelerin bu soruna yaklaşımlarının karşılaştırılması ele alınır. c Dünyadaki siber tehditlere değinilir ve siber güvenlik eğitiminin önemi vurgulanır. ç Sosyal medyanın yükselişinin toplum üzerindeki etkisi vurgulanır. d Endüstriyel ve kapitalist üretimin toplum hayatı üzerindeki etkileri toplumların tek tipleştirilmesi ve bireysel kimlikler üzerindeki olumsuz etkileri üzerinde durulur. e Gelişen silah teknolojilerinin kitle imha silahları ve endüstriyel üretimin neden olduğu çevre sorunlarının toplumlar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5.6. 1990 SONRASI TÜRK DIŞ POLİTİKASINDAKİ GELİŞMELER 5.6.1. Bulgaristandaki Türkler ve Türkiye-Bulgaristan İlişkileri 5.6.2. Türkiyenin Türk Cumhuriyetleri Kafkaslar Balkanlar ve Orta Doğu Politikaları 5.6.3. Irak ve Suriyedeki Siyasi Sosyal Gelişmelerin Bölgeye Etkileri 5.6.4. Küresel Terörizm 5.6.5. Türk Kızılayı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a Bulgaristanda yaşayan Türklerin uğradığı baskılara ve Türkiyeye göç sürecine değinilir. b Türkiyenin Türk Cumhuriyetleri Kafkaslar Balkanlar ve Orta Doğuda izlediği politikalar ve bu politikaların sonuçları üzerinde durulur. c Irak ve Suriyedeki siyasi-sosyal gelişmelerin bölgeye ve Türkiyeye etkileri üzerinde durulur. Türkiye ve Avrupa Birliği ile diğer ülkelerin Irak ve Suriyeden Türkiye ve Avrupaya yapılan göçlere yönelik yaklaşımları ve politikaları ele alınır. ç Başta ABD ve Rusya olmak üzere küresel güçlerin terör örgütlerinin ortaya çıkışındaki rolleri ve kendi ülkeleri dışında meydana gelen terör eylemleri PKKPYD ve DEAŞ terör örgütlerinin bölgedeki faaliyetleri karşısındaki tavırları Irak ve Suriyede yaşanılanlarla ilişkilendirilerek incelenir. d Türk Kızılayının dünyanın çeşitli bölgelerinde yaptığı faaliyetlere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5.7. 1990 SONRASI TÜRKİYEDE YAŞANAN SİYASİ EKONOMİK SOSYOKÜLTÜREL VE BİLİMSEL GELİŞMELER 5.7.1. 1990 Sonrası Türkiyede Yaşanan Ekonomik Gelişmeler 5.7.2. 28 Şubat Postmodern Darbesi 5.7.3. Etnik İdeolojik ve Mezhep Temelli Çatışmaların Toplum Hayatına Etkileri 5.7.4. Gezi Parkı Olayları 5.7.5. FETÖ ve 15 Temmuz 5.7.6. Bilime Hizmet Eden Dört Türk Bilim İnsanı 5.7.7. Türkiyedeki Bilimsel ve Teknolojik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a 1990-2017 yılları arasında Türkiyede meydana gelen başlıca ekonomik gelişmeler sebep ve sonuçlarıyla ele alınır. b 28 Şubat postmodern darbesine neden olan iç ve dış faktörler ile bu postmodern darbenin sonuçlarına değinilir. c Etnik ideolojik ve mezhep temelli çatışmaların toplum hayatına etkileri üzerinde durulur. ç 2013 Gezi Parkı Olayları ile bu olayların Türkiyeye etkileri üzerinde durulur. d FETÖnün amaç ve hedefleri ile bu yapılanmanın 17-25 Aralık 2013 ve 15 Temmuz 2016 darbe girişimlerindeki rolü ele alınır. e Oktay Sinanoğlu Gazi Yaşargil Fuat Sezgin ve Aziz Sancarın bilim dünyasına olan katkıları üzerinde durulur. f Türkiyedeki bilimsel ve teknolojik gelişmelere Türksat Anka Hürkuş Göktürk ve Altay 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5. Ünite tekrarı</w:t>
            </w:r>
          </w:p>
        </w:tc>
        <w:tc>
          <w:tcPr>
            <w:tcW w:w="3260" w:type="dxa"/>
            <w:vAlign w:val="center"/>
          </w:tcPr>
          <w:p w:rsidR="00C60E81" w:rsidRPr="00C60E81" w:rsidRDefault="00C60E81" w:rsidP="00262F51">
            <w:pPr>
              <w:rPr>
                <w:sz w:val="14"/>
                <w:szCs w:val="14"/>
              </w:rPr>
            </w:pPr>
            <w:r w:rsidRPr="00C60E81">
              <w:rPr>
                <w:sz w:val="14"/>
                <w:szCs w:val="14"/>
              </w:rPr>
              <w:t>2. Dönem 2. Sınav 5. Ünite Tekrarı Ortak Sınavlar</w:t>
            </w:r>
          </w:p>
        </w:tc>
        <w:tc>
          <w:tcPr>
            <w:tcW w:w="3686" w:type="dxa"/>
            <w:vAlign w:val="center"/>
          </w:tcPr>
          <w:p w:rsidR="00C60E81" w:rsidRPr="00C60E81" w:rsidRDefault="00C60E81" w:rsidP="00262F51">
            <w:pPr>
              <w:rPr>
                <w:sz w:val="14"/>
                <w:szCs w:val="14"/>
              </w:rPr>
            </w:pPr>
            <w:r w:rsidRPr="00C60E81">
              <w:rPr>
                <w:sz w:val="14"/>
                <w:szCs w:val="14"/>
              </w:rPr>
              <w:t>5. Ünite tekrarı</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 ÜNİTE KÜRESELLEŞEN DÜNYA</w:t>
            </w:r>
          </w:p>
        </w:tc>
        <w:tc>
          <w:tcPr>
            <w:tcW w:w="2693" w:type="dxa"/>
            <w:vAlign w:val="center"/>
          </w:tcPr>
          <w:p w:rsidR="00C60E81" w:rsidRPr="00C60E81" w:rsidRDefault="00C60E81" w:rsidP="00262F51">
            <w:pPr>
              <w:rPr>
                <w:sz w:val="14"/>
                <w:szCs w:val="14"/>
              </w:rPr>
            </w:pPr>
            <w:r w:rsidRPr="00C60E81">
              <w:rPr>
                <w:sz w:val="14"/>
                <w:szCs w:val="14"/>
              </w:rPr>
              <w:t>Genel Tekrar Ortak Sınavlar</w:t>
            </w:r>
          </w:p>
        </w:tc>
        <w:tc>
          <w:tcPr>
            <w:tcW w:w="3260" w:type="dxa"/>
            <w:vAlign w:val="center"/>
          </w:tcPr>
          <w:p w:rsidR="00C60E81" w:rsidRPr="00C60E81" w:rsidRDefault="00C60E81" w:rsidP="00262F51">
            <w:pPr>
              <w:rPr>
                <w:sz w:val="14"/>
                <w:szCs w:val="14"/>
              </w:rPr>
            </w:pPr>
            <w:r w:rsidRPr="00C60E81">
              <w:rPr>
                <w:sz w:val="14"/>
                <w:szCs w:val="14"/>
              </w:rPr>
              <w:t>Ortak Sınavlar Yıl sonu değerlendirmeleri</w:t>
            </w:r>
          </w:p>
        </w:tc>
        <w:tc>
          <w:tcPr>
            <w:tcW w:w="3686" w:type="dxa"/>
            <w:vAlign w:val="center"/>
          </w:tcPr>
          <w:p w:rsidR="00C60E81" w:rsidRPr="00C60E81" w:rsidRDefault="00C60E81" w:rsidP="00262F51">
            <w:pPr>
              <w:rPr>
                <w:sz w:val="14"/>
                <w:szCs w:val="14"/>
              </w:rPr>
            </w:pPr>
            <w:r w:rsidRPr="00C60E81">
              <w:rPr>
                <w:sz w:val="14"/>
                <w:szCs w:val="14"/>
              </w:rPr>
              <w:t>Genel TekrarOrtak Sınavlar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Sunum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