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w:t>
              <w:br/>
              <w:t>a Üstel fonksiyonlara neden ihtiyaç duyulduğu vurgulanmalıdır.</w:t>
              <w:br/>
              <w:t>b Üslü ifadeler ve bunlarla yapılan işlemlerin özellikleri hatırlatılır.</w:t>
              <w:br/>
              <w:t>c Üstel fonksiyonların bire bir ve örten olduğu grafik yardımıyla gösterilir.</w:t>
              <w:br/>
              <w:t>ç a nın aldığı değerlere göre fx  ax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br/>
              <w:t>a...........olmak üzere logaritma fonksiyonunun grafiği üstel fonksiyonun grafiğinden yararlanarak çizilir. ......ve ....................fonksiyonlarının grafiklerinin yx doğrusuna göre simetrik olduğu belirtilir.</w:t>
              <w:br/>
              <w:t>b...........olmak üzere....................logaritma fonksiyonunun.........için artan fonksiyon.............için azalan fonksiyon olduğu verilir. a nın aldığı değerlere göre logaritma fonksiyonunun grafiğinin değişimini incelemek için bilgi ve iletişim teknolojilerinden yararlanılır.</w:t>
              <w:br/>
              <w:t>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e sayısının irrasyonel olduğu vurgulanarak matematikte ve diğer bilim dallarında kullanımından bahsedilir.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br/>
              <w:t>a Gerçek hayat durumlarından nüfus artışı bakteri popülasyonu radyoaktif maddelerin bozunumu yarı ömür fosil yaşlarının tayini deprem şiddeti Richter ölçeği pH değeri ses şiddeti desibel gibi örneklere yer verilir.</w:t>
              <w:br/>
              <w:t>b İsraf ve tasarruf kavramları hakkında farkındalık oluşturacak örneklere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 </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Sonlu dizi sabit dizi ve dizilerin eşitliği verilir.</w:t>
              <w:br/>
              <w:t>12.2.1.2. Genel terimi veya indirgeme bağıntısı verilen bir sayı dizisinin terimlerini bulur.</w:t>
              <w:br/>
              <w:t>12.2.1.3. Aritmetik ve geometrik dizilerin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w:t>
              <w:br/>
              <w:t>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w:t>
              <w:br/>
              <w:t>a........... olmak üzere...................................... biçimindeki trigonometrik denklemlerin kökleri buldurulur a b ve c katsayıları ile çözüm ilişkilendirilir.</w:t>
              <w:br/>
              <w:t>b Gerçek hayat problemlerine yer verilir.</w:t>
              <w:br/>
              <w:t>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w:t>
              <w:br/>
              <w:t>b Noktanın noktaya eksenlere yx doğrusuna bir doğruya göre simetrileri ve doğrunun noktaya göre simetrileri vurgulanır. Doğrunun doğruya göre simetrilerine yer verilmez.</w:t>
              <w:br/>
              <w:t>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w:t>
              <w:br/>
              <w:t>a Modelleme çalışmalarına yer verilir.</w:t>
              <w:br/>
              <w:t>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 Dönem 2. Sınav 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a Limit kavramı bir bağımsız değişkenin verilen bir sayıya yaklaşmasından hareketle tablo ve grafikler yardımıyla açıklanır.</w:t>
              <w:br/>
              <w:t>b Bilgi ve iletişim teknolojilerinden yararlanılır.</w:t>
              <w:br/>
              <w:t>c Cauchynin çalışmalarına yer verilir.</w:t>
              <w:br/>
              <w:t>12.5.1.2. Limit ile ilgili özellikleri belirterek uygulamalar yapar.</w:t>
              <w:br/>
              <w:t>a Polinom köklü üstel logaritmik ve trigonometrik fonksiyonlar içeren limit uygulamaları yapılır ancak sonucu   olan limit durumlarına girilmez.</w:t>
              <w:br/>
              <w:t>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w:t>
              <w:br/>
              <w:t>a Fonksiyonun grafiği üzerinde sürekli ve süreksiz olduğu noktalar buldurulur.</w:t>
              <w:br/>
              <w:t>b Limitin tarihsel gelişiminden ve Salih Zekinin bu alana katkılarından bahsedilir.</w:t>
              <w:br/>
              <w:t>c Bilgi ve iletişim teknolojileri yardımıyla süreklilik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w:t>
              <w:br/>
              <w:t>a Anlık değişim oranı fizik ve geometri modellerinden yararlanılarak açıklanır.</w:t>
              <w:br/>
              <w:t>b Verilen bir fonksiyonun bir noktadaki türev değeri ile o noktadaki teğetinin eğimi arasındaki ilişki üzerinde durulur.</w:t>
              <w:br/>
              <w:t>c Bir fonksiyonun bir noktadaki soldan türevi ve sağdan türevi ile türev arasındaki ilişki açıklanır.</w:t>
              <w:br/>
              <w:t>ç...............şeklindeki fonksiyonlar için türev kuralları verilir. Bunun dışındaki fonksiyonların kapalı ve parametrik fonksiyonlar dâhil türev kurallarına yer verilmez.</w:t>
              <w:br/>
              <w:t>d Rollenin çalışmalarına yer verilir.</w:t>
              <w:br/>
              <w:t>12.5.2.2. Bir fonksiyonun bir noktada ve bir aralıkta türevlenebilirliğini değerlendirir.</w:t>
              <w:br/>
              <w:t>a Bir fonksiyonun bir noktada türevli olması için gerek ve yeter şartları inceler.</w:t>
              <w:br/>
              <w:t>b Fonksiyonun türevli olmadığı noktalarla grafiği arasında ilişki kurulur.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 </w:t>
              <w:br/>
              <w:t>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12.5.2.3. Türevlenebilen iki fonksiyonun toplamı farkı çarpımı ve bölümünün türevine ait kurallar yardımıyla işlemler yapar.</w:t>
              <w:br/>
              <w:t>12.5.2.4. İki fonksiyonun bileşkesinin türevine ait kuralı zincir kuralı oluşturularak türev hesabı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br/>
              <w:t>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w:t>
              <w:br/>
              <w:t>aGrafik çizimleri polinom fonksiyonlarla sınırlandırılır.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a Belirsiz integral alma kuralları n -1 olmak üzere..............şeklindeki fonksiyonlarla sınırlandırılır.</w:t>
              <w:br/>
              <w:t>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br/>
              <w:t>a Gerçek hayatta karşılaşılan ve değeri alan formülleriyle hesaplanamayan alanların uygun toplamların limiti olarak ifade edilebileceği açıklanır.</w:t>
              <w:br/>
              <w:t>b Polinom fonksiyonlarla sınırlandırılır.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 </w:t>
              <w:b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br/>
              <w:t>12.6.2.3. Belirli integralin özelliklerini kullanarak işlemler yapar.</w:t>
              <w:br/>
              <w:t>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w:t>
              <w:br/>
              <w:t>a İki fonksiyonun grafikleri arasında kalan sınırlı bölgenin alanı hesaplanır.</w:t>
              <w:br/>
              <w:t>b Gerçek hayat problemlerine yer verilir.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2. Dönem 2. Sınav 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w:t>
              <w:br/>
              <w:t>a........merkezli ve.....yarıçaplı çemberin standart denklemi ...............yardımıyla çemberin genel denklemi.................0 şeklinde elde edilir.</w:t>
              <w:br/>
              <w:t>b..........0 denkleminin hangi durumlarda çember oluşturduğu gösterilir.</w:t>
              <w:br/>
              <w:t>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br/>
              <w:t>a Doğru ile çemberin varsa kesişim noktaları bulunur.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