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12. SINIF  DNLER TARH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r>
          </w:p>
        </w:tc>
        <w:tc>
          <w:tcPr>
            <w:tcW w:w="3686" w:type="dxa"/>
            <w:vAlign w:val="center"/>
          </w:tcPr>
          <w:p w:rsidR="00C60E81" w:rsidRPr="00C60E81" w:rsidRDefault="00C60E81" w:rsidP="00262F51">
            <w:pPr>
              <w:rPr>
                <w:sz w:val="14"/>
                <w:szCs w:val="14"/>
              </w:rPr>
            </w:pPr>
            <w:r w:rsidRPr="00C60E81">
              <w:rPr>
                <w:sz w:val="14"/>
                <w:szCs w:val="14"/>
              </w:rPr>
              <w:t>1. kazanım işlenirken Kuran-ı Kerimde geçen din kavramının farklı anlamlarına değinilecek İslam âlimlerinin ve farklı disiplinlerin din tanımlarına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2. Kurumsal Bir Yapı Olarak Din 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2. Dini özünü oluşturan unsurlar bakımından açıklar. 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3.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4.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5.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5. kazanım işlenirken dinler tarihinin temel kaynaklarından Biruni Şehristani ve İbn Hazm gibi İslam düşünürlerinin eserleri ile Osmanlı dönemindeki Tarih-i Edyan türü eserlere yer verilecek milel ve nihal kavramlarına değinilecekayrıca Batıdaki dinler tarihi çalışmalarından da kısaca bahsedilecektir.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6.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6. kazanım işlenirken Kuran-ı Kerim ve hadislerde geçen Ehlikitap ile ilgili ifadelerin doğru anlaşılmasında dinler tarihinin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ve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1. Dönem 1. Sınav 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sadece genel esaslar üzerinde durulacak ancak ayrıntıya girilmeyecektir. Ayrıca İslamiyette ilahi kitap ve peygamber anlayışına değinilecek Kuran ve sünnetin İslam inancını oluşturmadaki yerine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3. kazanım işlenirken ibadetler sadece temel ibadetlerle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5. kazanım işlenirken İslamın Yahudiliğe ve Hristiyanlığa bakışı ayrıntılı olarak verilecek fakat diğer dinlere bakışına ayrıntıya girilmeden değinilecektir. Ayrıca diğer dinlerin İslama göre konumu ayet ve hadislerle ele alınacaktır.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 Yahudilik 1.1Yahudiliğin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İbrani İsrail Yahudi ve Musevi kavramlarına yer verilecek bu kavramlarla ilgili İslamın bakış açısına da değinilecektir. Ayrıca Atalar Dönemi özet olarak verilecekYahudilikte üstün ırk ve seçkinlik anlayışına da değinilecektir. Yahudiliğin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2. kazanım işlenirken Yahudilikte kitap ve peygamber anlayışına değinilecektir.3.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 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 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 2.1.Hristiyanlığın Tarihçesi</w:t>
            </w:r>
          </w:p>
        </w:tc>
        <w:tc>
          <w:tcPr>
            <w:tcW w:w="3260" w:type="dxa"/>
            <w:vAlign w:val="center"/>
          </w:tcPr>
          <w:p w:rsidR="00C60E81" w:rsidRPr="00C60E81" w:rsidRDefault="00C60E81" w:rsidP="00262F51">
            <w:pPr>
              <w:rPr>
                <w:sz w:val="14"/>
                <w:szCs w:val="14"/>
              </w:rPr>
            </w:pPr>
            <w:r w:rsidRPr="00C60E81">
              <w:rPr>
                <w:sz w:val="14"/>
                <w:szCs w:val="14"/>
              </w:rPr>
              <w:t>1. Dönem 2. Sınav 5. Hristiyanlığın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5. kazanım işlenirken Hıristiyanlığın kurumsallaşmasında Pavlusun rolüne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w:t>
            </w:r>
          </w:p>
        </w:tc>
        <w:tc>
          <w:tcPr>
            <w:tcW w:w="3260" w:type="dxa"/>
            <w:vAlign w:val="center"/>
          </w:tcPr>
          <w:p w:rsidR="00C60E81" w:rsidRPr="00C60E81" w:rsidRDefault="00C60E81" w:rsidP="00262F51">
            <w:pPr>
              <w:rPr>
                <w:sz w:val="14"/>
                <w:szCs w:val="14"/>
              </w:rPr>
            </w:pPr>
            <w:r w:rsidRPr="00C60E81">
              <w:rPr>
                <w:sz w:val="14"/>
                <w:szCs w:val="14"/>
              </w:rPr>
              <w:t>6. Hristiyanlığın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6. kazanım işlenirken Hıristiyanlığın kitap ve peygamber anlayışına yer verilecek ayrıca İslamiyetin bu konuya bakışına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 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7. Hristiyanlığın ana ekollerini tanır. 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7. kazanım işlenirken Hıristiyanlığın ana ekolleri Katoliklik Ortodoksluk ve Protestanlık ile sınırlandırılacaktır. Ayrıca evanjelik akımlara ve mahalli kiliselere kısaca değinilecektir. 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 1.1. Hinduizmin Tarihçesi 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 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Budizm 2.1. Budizmin Tarihçesi 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 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 3.1. Sihizmin Tarihçesi 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 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 4.1. Konfüçyanizmin Tarihçesi 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7. Konfüçyanizmin tarihî sürecini açıklar. 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 5.1. Taoizmin Tarihçesi 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9. Taoizmin tarihî sürecini açıklar. 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 6.1. Mecusiliğin Tarihçesi 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 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11. kazanım işlenirken İslamiyetin doğuşu ve sonrasında Mecusiliğin genel durumuna da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 Ermeni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4. Türk Ortodoks Kilisesi 5. Musevi Hahambaşılığı</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6. Yezidilik</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7. Yehova Şahitleri 8. Bahailik</w:t>
            </w:r>
          </w:p>
        </w:tc>
        <w:tc>
          <w:tcPr>
            <w:tcW w:w="3260" w:type="dxa"/>
            <w:vAlign w:val="center"/>
          </w:tcPr>
          <w:p w:rsidR="00C60E81" w:rsidRPr="00C60E81" w:rsidRDefault="00C60E81" w:rsidP="00262F51">
            <w:pPr>
              <w:rPr>
                <w:sz w:val="14"/>
                <w:szCs w:val="14"/>
              </w:rPr>
            </w:pPr>
            <w:r w:rsidRPr="00C60E81">
              <w:rPr>
                <w:sz w:val="14"/>
                <w:szCs w:val="14"/>
              </w:rPr>
              <w:t>2. Dönem 2. Sınav 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3. kazanım işlenirken misyonerlik kavramının tarihsel süreç içerisinde kazandığı anlamlar açıklanacak istismarcı misyonerlik faaliyetleri ve öne sürdüğü argümanlar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4. kazanım işlenirken Milenyum Tarikatları ya da Kıyamet Tarikatları gibi isimlerle sınıflandırılan akımların ortak özelliklerine ortaya çıkışında ve yaygınlaşmasında etkili olan unsurlara ve ülkemize yansımalarına güncel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Buldurma Tartışma Araştırma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