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TRKçE (MEB HECCE)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TUZAĞA DÜŞEN CEYLAN</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T.8.3.9. Fiilimsilerin cümledeki işlevlerini kavrar. Fiilimsilerin türleri fark ettirilir. Ekler ezberletilmez. T.8.3.14. Metinle ilgili soruları cevaplar. Metin içi ve metin dışı anlam ilişkisi kurulur. T.8.3.15. Metinle ilgili sorular sorar. T.8.3.16. Metnin konusunu belirler. T.8.3.17. Metnin ana fikriniana duygusunu belirler. T.8.3.19. Metnin içeriğine uygun başlıkbaşlıklar belirler. T.8.4.1. Şiir yazar.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FORSA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T.8.3.11. Metindeki anlatım biçimlerini belirler. T.8.3.12. Görsel ve başlıktan hareketle okuyacağı metnin konusunu tahmin eder. T.8.3.13. Okuduklarını özetler. T.8.3.14. Metinle ilgili soruları cevaplar. Metin içi ve metin dışı anlam ilişkisi kurulur. T.8.3.15. Metinle ilgili sorular sorar. T.8.3.19. Metnin içeriğine uygun başlıkbaşlıklar belirler. T.8.3.20.Okuduğu metinlerdeki hikâye unsurlarını belirler. Olay örgüsü mekân zaman şahıs ve varlık kadrosu anlatıcı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TÜRKÇENİN SÖZ DENİZİNDE- SEVMEK</w:t>
            </w:r>
          </w:p>
        </w:tc>
        <w:tc>
          <w:tcPr>
            <w:tcW w:w="3260" w:type="dxa"/>
            <w:vAlign w:val="center"/>
          </w:tcPr>
          <w:p w:rsidR="00C60E81" w:rsidRPr="00C60E81" w:rsidRDefault="00C60E81" w:rsidP="00262F51">
            <w:pPr>
              <w:rPr>
                <w:sz w:val="14"/>
                <w:szCs w:val="14"/>
              </w:rPr>
            </w:pPr>
            <w:r w:rsidRPr="00C60E81">
              <w:rPr>
                <w:sz w:val="14"/>
                <w:szCs w:val="14"/>
              </w:rPr>
              <w:t>T.8.2.2. Hazırlıksız konuşma yapar.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T.8.3.11. Metindeki anlatım biçimlerini belirler. T.8.3.14. Metinle ilgili soruları cevaplar. Metin içi ve metin dışı anlam ilişkisi kurulur. T.8.3.19. Metnin içeriğine uygun başlıkbaşlıklar belirler. T.8.3.21. Metnin içeriğini yorumlar. a Yazarın olaylara bakış açısının tespit edilmesi sağlanır. b Metindeki öznel ve nesnel yaklaşımların tespit edilmesi sağlanır. c Metindeki örnek ve ayrıntılara atıf yapılması sağlanır. T.8.3.23. Metinler arasında karşılaştırma yapar. Aynı metnin çeviri farklı baskı vb. özellikleri itibarıyla karşılaştırılması sağlanır. T.8.3.34. Okuduklarında kullanılan düşünceyi geliştirme yollarını belirler.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T.8.4.7. Yazılarını zenginleştirmek için atasözleri deyimler ve özdeyişler kullanır. T.8.4.16. Yazdıklarını düzenler. a Dil bilgisine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DOSTLUĞUN DEĞERİ Dinlemeİzleme Metni</w:t>
            </w:r>
          </w:p>
        </w:tc>
        <w:tc>
          <w:tcPr>
            <w:tcW w:w="3260" w:type="dxa"/>
            <w:vAlign w:val="center"/>
          </w:tcPr>
          <w:p w:rsidR="00C60E81" w:rsidRPr="00C60E81" w:rsidRDefault="00C60E81" w:rsidP="00262F51">
            <w:pPr>
              <w:rPr>
                <w:sz w:val="14"/>
                <w:szCs w:val="14"/>
              </w:rPr>
            </w:pPr>
            <w:r w:rsidRPr="00C60E81">
              <w:rPr>
                <w:sz w:val="14"/>
                <w:szCs w:val="14"/>
              </w:rPr>
              <w:t>T.8.1.1. Dinlediklerindeizlediklerinde geçen olayların gelişimi ve sonucu hakkında tahminde bulunur. T.8.1.2.Dinlediklerindeizlediklerinde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T.8.1.5. Dinlediklerininizlediklerinin konusunu tespit eder. T.8.1.6. Dinlediklerininizlediklerinin ana fikriniana duygusunu tespit eder. T.8.1.8. Dinlediğiizlediği hikâye edici metinleri canlandırır.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KIZIL RENKLİ KOMŞUMUZ</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T.8.3.32. Grafik tablo ve çizelgeyle sunulan bilgileri yorumlar. T.8.3.34. Okuduklarında kullanılan düşünceyi geliştirme yollarını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T.8.4.13. Yazdıklarının içeriğine uygun başlık belirler.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AĞAÇLAR AL GİYDİ KUŞLAR DİLENDİ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T.8.3.16. Metnin konusunu belirler. T.8.3.17. Metnin ana fikriniana duygusunu belirler. T.8.3.19. Metnin içeriğine uygun başlıkbaşlıklar belirler.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BEYAZ DİŞ</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T.8.3.13. Okuduklarını özetler T.8.3.14. Metinle ilgili soruları cevaplar. Metin içi ve metin dışı anlam ilişkisi kurulur. T.8.3.16. Metnin konusunu belirler. T.8.3.17. Metnin ana fikriniana duygusunu belirler. T.8.3.19. Metnin içeriğine uygun başlıkbaşlıklar belirler. T.8.3.26. Metin türlerini ayırt eder. a Fıkra köşe yazısı makale deneme roman destan türleri üzerinde durulur. b Metin türlerine ilişkin ayrıntılı bilgi verilmemelidir. T.8.4.12. Kısa metinler yazar. Haber metni günlük ve anı yazmaya teşvik edilir.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SON KUŞLAR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T.8.1.9. Dinlediklerindeizlediklerinde tutarlılığı sorgular. T.8.1.12. Dinlediklerindeizlediklerinde başvurulan düşünceyi geliştirme yollarını tespit eder. Düşünceyi geliştirme yollarından örneklendirme tanık gösterme ve sayısal verilerden yararlanma belirlenir.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T.8.2.7. Konuşmalarında uygun geçiş ve bağlantı ifadelerini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T.8.4.9. Yazılarında anlatım biçimlerini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PLASTİK SANATLARI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T.8.3.3. Farklı yazı karakterleri ile yazılmış yazıları okur.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T.8.3.28. Metinde önemli noktaların vurgulanış biçimlerini kavrar. Altını çizmenin koyu veya italik yazmanın renklendirmenin farklı punto veya font kullanmanın işlevi vurgulanır.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TÜRKİYEM</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T.8.3.19. Metnin içeriğine uygun başlıkbaşlıklar belirler. T.8.4.6. Bir işi işlem basamaklarına göre yazar. T.8.4.17. Yazdıklarını paylaşır. Öğrenciler yazdıklarını sınıf ve okul panosu ile sosyal medya ortamlarında paylaşmaya şiir ve kompozisyon yarışmalarına katılmaya teşvik edilir.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ERGENEKON DESTANI</w:t>
            </w:r>
          </w:p>
        </w:tc>
        <w:tc>
          <w:tcPr>
            <w:tcW w:w="3260" w:type="dxa"/>
            <w:vAlign w:val="center"/>
          </w:tcPr>
          <w:p w:rsidR="00C60E81" w:rsidRPr="00C60E81" w:rsidRDefault="00C60E81" w:rsidP="00262F51">
            <w:pPr>
              <w:rPr>
                <w:sz w:val="14"/>
                <w:szCs w:val="14"/>
              </w:rPr>
            </w:pPr>
            <w:r w:rsidRPr="00C60E81">
              <w:rPr>
                <w:sz w:val="14"/>
                <w:szCs w:val="14"/>
              </w:rPr>
              <w:t>T.8.1.13. Konuşmacının sözlü olmayan mesajlarını kavrar.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T.8.3.26. Metin türlerini ayırt eder. a Fıkra köşe yazısı makale deneme roman destan türleri üzerinde durulur. b Metin türlerine ilişkin ayrıntılı bilgi verilmemelidir. T.8.3.33. Edebî eserin yazılı metni ile medya sunumunu karşılaştırır. Kahramanlar mekân zaman ve olay yönünden karşılaştırılması sağlanır.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ATASÖZLERİ ÜZERİNE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T.8.1.10. Dinledikleriyleizledikleriyle ilgili görüşlerini bildirir.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T.8.4.11. Formları yönergelerine uygun doldurur.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DUATEPE</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T.8.3.11. Metindeki anlatım biçimlerini belirler. T.8.3.14. Metinle ilgili soruları cevaplar. Metin içi ve metin dışı anlam ilişkisi kurulur. T.8.3.16. Metnin konusunu belirler. T.8.3.17. Metnin ana fikriniana duygusunu belirler. T.8.3.25. Okudukları ile ilgili çıkarımlarda bulunur. Neden-sonuç amaç-sonuç koşul karşılaştırma benzetme örneklendirme abartma nesnel öznel ve duygu belirten ifadeler üzerinde durulur. T.8.4.13. Yazdıklarının içeriğine uygun başlık belirler.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ŞU SONSUZ KOŞU</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T.8.3.14. Metinle ilgili soruları cevaplar. Metin içi ve metin dışı anlam ilişkisi kurulur. T.8.3.16. Metnin konusunu belirler. T.8.3.17. Metnin ana fikriniana duygusunu belirler. T.8.3.19. Metnin içeriğine uygun başlıkbaşlıklar belirler. T.8.3.29. Medya metinlerini analiz eder. Medya metinlerinin amaçlarının kültür aktarma olay yorumlama bilgilendirme eğlendirme ikna etme belirlenmesi sağlanır.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VE MİLLÎ EĞİTİM</w:t>
            </w:r>
          </w:p>
        </w:tc>
        <w:tc>
          <w:tcPr>
            <w:tcW w:w="3260" w:type="dxa"/>
            <w:vAlign w:val="center"/>
          </w:tcPr>
          <w:p w:rsidR="00C60E81" w:rsidRPr="00C60E81" w:rsidRDefault="00C60E81" w:rsidP="00262F51">
            <w:pPr>
              <w:rPr>
                <w:sz w:val="14"/>
                <w:szCs w:val="14"/>
              </w:rPr>
            </w:pPr>
            <w:r w:rsidRPr="00C60E81">
              <w:rPr>
                <w:sz w:val="14"/>
                <w:szCs w:val="14"/>
              </w:rPr>
              <w:t>1.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T.8.3.26. Metin türlerini ayırt eder. a Fıkra köşe yazısı makale deneme roman destan türleri üzerinde durulur. b Metin türlerine ilişkin ayrıntılı bilgi verilmemelidir. T.8.4.1. Şiir yazar.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TÜRK İSTİKLÂL MARŞI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T.8.1.5. Dinlediklerininizlediklerinin konusunu tespit eder. T.8.1.6. Dinlediklerininizlediklerinin ana fikriniana duygusunu tespit eder.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T.8.4.12. Kısa metinler yazar. Haber metni günlük ve anı yazmaya teşvik edilir.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SELİMİ ANARIM</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T.8.3.16. Metnin konusunu belirler. T.8.3.17. Metnin ana fikriniana duygusunu belirler. T.8.3.20. Okuduğu metinlerdeki hikâye unsurlarını belirler. Olay örgüsü mekân zaman şahıs ve varlık kadrosu anlatıcı üzerinde durulur. T.8.3.24. Metindeki gerçek ve kurgusal unsurları ayırt eder.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BEBEKLERİN ULUSU YOK</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T.8.3.15. Metinle ilgili sorular sorar. T.8.3.16. Metnin konusunu belirler. T.8.3.17. Metnin ana fikriniana duygusunu belirler. T.8.3.29. Medya metinlerini analiz eder. Medya metinlerinin amaçlarının kültür aktarma olay yorumlama bilgilendirme eğlendirme ikna etme belirlenmesi sağlanır.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BİREY-TOPLUMSALLIK</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T.8.3.26. Metin türlerini ayırt eder. a Fıkra köşe yazısı makale deneme roman destan türleri üzerinde durulur. b Metin türlerine ilişkin ayrıntılı bilgi verilmemelidir. T.8.3.34. Okuduklarında kullanılan düşünceyi geliştirme yollarını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T.8.4.10. Yazdıklarında yabancı dillerden alınmış dilimize henüz yerleşmemiş kelimelerin Türkçelerini kullanır.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KURTLA KÖPEK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T.8.1.8. Dinlediğiizlediği hikâye edici metinleri canlandırır. T.8.1.13. Konuşmacının sözlü olmayan mesajlarını kavrar.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T.8.3.8. Metindeki anlatım bozukluklarını belirler. Dil bilgisi yönünden anlatım bozuklukları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T.8.4.8. Yazılarında mizahi ögeler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KAHVALTININ ÖNEMİ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T.8.3.16. Metnin konusunu belirler. T.8.3.17. Metnin ana fikriniana duygusunu belirler. T.8.3.29. Medya metinlerini analiz eder. Medya metinlerinin amaçlarının kültür aktarma olay yorumlama bilgilendirme eğlendirme ikna etme belirlenmesi sağlanır. T.8.3.32. Grafik tablo ve çizelgeyle sunulan bilgileri yorumlar.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GÜREŞ</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T.8.3.29. Medya metinlerini analiz eder. Medya metinlerinin amaçlarının kültür aktarma olay yorumlama bilgilendirme eğlendirme ikna etme belirlenmesi sağlanır.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T.8.4.8. Yazılarında mizahi ögeler kullanır. T.8.4.11. Formları yönergelerine uygun doldurur.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LOKMAN HEKİMİN MASALI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T.8.3.16. Metnin konusunu belirler. T.8.3.17. Metnin ana fikriniana duygusunu belirler. T.8.3.20.Okuduğu metinlerdeki hikâye unsurlarını belirler. Olay örgüsü mekân zaman şahıs ve varlık kadrosu anlatıcı üzerinde durulur. T.8.3.24. Metindeki gerçek ve kurgusal unsurları ayırt eder.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T.8.4.10. Yazdıklarında yabancı dillerden alınmış dilimize henüz yerleşmemiş kelimelerin Türkçelerini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OBEZİTE İLE MÜCADELE ETMENİN ALTI YOLU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T.8.1.2. 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T.8.1.11. Dinledikleriizledikleri medya metinlerini değerlendirir. Medya metinlerinin amacını ve kaynağını sorgulamaları sağlanır.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T.8.3.26. Metin türlerini ayırt eder. a Fıkra köşe yazısı makale deneme roman destan türleri üzerinde durulur. b Metin türlerine ilişkin ayrıntılı bilgi verilmemelidir.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RESSAM İÇİN ZİLİ ÇALIN</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T.8.3.10. Geçiş ve bağlantı ifadelerinin metnin anlamına olan katkısını değerlendirir. Oysaki başka bir deyişle özellikle kısaca böylece ilk olarak ve son olarak ifadeleri üzerinde durulur. T.8.3.13. Okuduklarını özetler. T.8.3.14. Metinle ilgili soruları cevaplar. Metin içi ve metin dışı anlam ilişkisi kurulur. T.8.3.16. Metnin konusunu belirler. T.8.3.17. Metnin ana fikriniana duygusunu belirler. T.8.4.1. Şiir yazar.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GELENEKSEL EL SANATLARI ÇARŞISI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T.8.3.16. Metnin konusunu belirler. T.8.3.17. Metnin ana fikriniana duygusunu belirler. T.8.3.19. Metnin içeriğine uygun başlıkbaşlıklar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T.8.4.4. Yazma stratejilerini uygular. Not alma özet çıkarma eleştirel yaratıcı serbest kelime ve kavram havuzundan seçerek yazma bir metinden ve duyulardan hareketle yazma gibi yöntem ve tekniklerin kullanılması sağlanır. T.8.4.9. Yazılarında anlatım biçimlerini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SANAT</w:t>
            </w:r>
          </w:p>
        </w:tc>
        <w:tc>
          <w:tcPr>
            <w:tcW w:w="3260" w:type="dxa"/>
            <w:vAlign w:val="center"/>
          </w:tcPr>
          <w:p w:rsidR="00C60E81" w:rsidRPr="00C60E81" w:rsidRDefault="00C60E81" w:rsidP="00262F51">
            <w:pPr>
              <w:rPr>
                <w:sz w:val="14"/>
                <w:szCs w:val="14"/>
              </w:rPr>
            </w:pPr>
            <w:r w:rsidRPr="00C60E81">
              <w:rPr>
                <w:sz w:val="14"/>
                <w:szCs w:val="14"/>
              </w:rPr>
              <w:t>T.8.2.2. Hazırlıksız konuşma yapar. T.8.2.4. Konuşmalarında beden dilini etkili bir şekilde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ARMAĞAN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T.8.1.7. Dinlediklerineizlediklerine yönelik farklı başlıklar önerir.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T.8.3.15. Metinle ilgili sorular sorar. T.8.4.12. Kısa metinler yazar. Haber metni günlük ve anı yazmaya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ROBOTLAR</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T.8.3.10. Geçiş ve bağlantı ifadelerinin metnin anlamına olan katkısını değerlendirir. Oysaki başka bir deyişle özellikle kısaca böylece ilk olarak ve son olarak ifadeleri üzerinde durulur. T.8.3.13. Okuduklarını özetler. T.8.3.14. Metinle ilgili soruları cevaplar. Metin içi ve metin dışı anlam ilişkisi kurulur. T.8.3.16. Metnin konusunu belirler. T.8.3.17. Metnin ana fikriniana duygusunu belirler. T.8.3.22. Metinde ele alınan sorunlara farklı çözümler üretir. T.8.3.27. Görsellerle ilgili soruları cevaplar. a Çizgi roman ve karikatürleri yorumlayarak görüşlerini bildirmeleri sağlanır. b Haberibilgiyi görsel yorumcuların nasıl ilettikleri üzerinde durulur. T.8.3.35. Metindeki iş ve işlem basamaklarını kavrar. Kullanım kılavuzları inceletilir. T.8.4.6.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AKIL AYDINLIĞINDA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T.8.3.21. Metnin içeriğini yorumlar. a Yazarın olaylara bakış açısının tespit edilmesi sağlanır. b Metindeki öznel ve nesnel yaklaşımların tespit edilmesi sağlanır. c Metindeki örnek ve ayrıntılara atıf yapılması sağlanır.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PASTÖRÜN SAVAŞI</w:t>
            </w:r>
          </w:p>
        </w:tc>
        <w:tc>
          <w:tcPr>
            <w:tcW w:w="3260" w:type="dxa"/>
            <w:vAlign w:val="center"/>
          </w:tcPr>
          <w:p w:rsidR="00C60E81" w:rsidRPr="00C60E81" w:rsidRDefault="00C60E81" w:rsidP="00262F51">
            <w:pPr>
              <w:rPr>
                <w:sz w:val="14"/>
                <w:szCs w:val="14"/>
              </w:rPr>
            </w:pPr>
            <w:r w:rsidRPr="00C60E81">
              <w:rPr>
                <w:sz w:val="14"/>
                <w:szCs w:val="14"/>
              </w:rPr>
              <w:t>2. Dönem 2. Sınav 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T.8.3.20.Okuduğu metinlerdeki hikâye unsurlarını belirler. Olay örgüsü mekân zaman şahıs ve varlık kadrosu anlatıcı üzerinde durulur. T.8.3.22. Metinde ele alınan sorunlara farklı çözümler üretir. T.8.3.25. Okudukları ile ilgili çıkarımlarda bulunur. Neden-sonuç amaç-sonuç koşul karşılaştırma benzetme örneklendirme abartma nesnel öznel ve duygu belirten ifadeler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HAREZMÎ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T.8.1.7. Dinlediklerineizlediklerine yönelik farklı başlıklar önerir.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T.8.3.15. Metinle ilgili sorular sorar.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