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Serbest hareket ediyoruz Öğretmen derse hazırlık aşamasında ders alanına farklı motorik özellikleri ölçen istasyonlar kurar dikey sıçrama sürat koşusu öne sıçrama beceri vb.. Öğrenciler sıra ile istasyonları geçer ve derecelerini kaydederler.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Eğitsel Oyun Planlıyorum Öğrencilerle birlikte eğitsel oyunun seçilmesi ve planlanması yapılır. Eğitsel oyunu yönetme aşamasında sadece rehberlik yapılmalıdır.</w:t>
            </w:r>
          </w:p>
        </w:tc>
        <w:tc>
          <w:tcPr>
            <w:tcW w:w="3260" w:type="dxa"/>
            <w:vAlign w:val="center"/>
          </w:tcPr>
          <w:p w:rsidR="00C60E81" w:rsidRPr="00C60E81" w:rsidRDefault="00C60E81" w:rsidP="00262F51">
            <w:pPr>
              <w:rPr>
                <w:sz w:val="14"/>
                <w:szCs w:val="14"/>
              </w:rPr>
            </w:pPr>
            <w:r w:rsidRPr="00C60E81">
              <w:rPr>
                <w:sz w:val="14"/>
                <w:szCs w:val="14"/>
              </w:rPr>
              <w:t>12.1.1. Hareket becerileri</w:t>
            </w:r>
          </w:p>
        </w:tc>
        <w:tc>
          <w:tcPr>
            <w:tcW w:w="3686"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Futbolda orta açıyorum Futbolda kanatlardan orta ve şut çalışmaları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ofsayt kuralını öğreniyorum Futbol paslaşma ve top kontrol çeşitleri öğrencilere gösterilerek yaptırılır. Sporda şiddet ve saldırganlığı önlemek için alınabilecek tedbirler sporseverlerin sergilemeleri gereken tutum ve davranışlar hakkında görüş alışverişinde bulunulması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12.2.4. Spor bilinci ve organizasyonları</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Futbolda sistemleri öğreniyorum Futbolda sistemler öğrencilere anlatılır ve etkinliklerle öğrencilere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w:t>
              <w:br/>
              <w:t>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hayat12.1. Hareket 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sağlanır.Engellerden atlıyorum Bayrağı taşıyorum Öğrencilere engelli koşular ve bayrak koşuları hakkında bilgi verilir. Daha sonra öğrenciler çeşitli duruş ve şekillerde koşarak koşu çalışması yaptırılır.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değerlerimiz12.1.2. Hareket kavramları ilkeleri ve ilgili hayat becerileri 12.2.3.kültürel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alır.12.1.2.1.1. Seçili spor dalına özgü ısınma hareketlerini uygular. 12.1.2.1.2. Seçili spor dalına özgü kuralları açıklar. 12.1.2.1.3. Seçili spor dalına özgü kuralları uygular. 12.1.2.1.5. Seçili spor dalına özgü temel hareketleri uygular. 12.2.3.2.1. Tören ve kutlamalarda</w:t>
              <w:br/>
              <w:t>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yetkinliği12.1.</w:t>
              <w:br/>
              <w:t>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12.1.2. Hareket kavramları ilkeleri ve ilgili hayat becerileri12.1.2.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uygular.12.1.2.1.1. Seçili spor dalına özgü ısınma hareketlerini uygular. 12.1.2.1.2. Seçili spor dalına özgü kuralları açıklar. 12.1.2.1.5. Seçili spor dalına özgü</w:t>
              <w:br/>
              <w:t>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ve uzun atlıyorum Üç adım ve uzun atlama çalışması yapılır daha sonrada öğrencilere örneklerle gösterilir ve yaptırılır. Atatürk ve Spor Atatürkün spor hakkında söylediği sözler okunur araştırılır posterler hazırlanır sınıfın panosuna asılır.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w:t>
              <w:br/>
              <w:t>12.2.3.1.1. Cumhuriyet Döneminde Atatürkün sporla ilgili aldığı kararları ve spor politikalarını açıklar.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Çember hareketlerini öğreniyorum Çember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Gösterisi hazırlıyorum Öğrenciler seçtikleri müziğe uygun dans figürleri oluştururlar.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Disk atıyorum Disk atma çalışması yapılır daha sonrada öğrencilere örneklerle gösterilir ve yaptırılır.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Olimpizm Öğrencilere olimpizm felsefesinin temelini oluşturan ögeleri içeren sorular sorularak bir söyleşi ortamı yaratılır. Örneğin Sporla evrensel barış milletler arası kardeşlik silahsız yarış ve centilmenlik nasıl  sağlanır Alınan cevaplar değerlendirilerek öğretmenin de katkılarıyla olimpizm felsefesinin temel ögeleri</w:t>
              <w:br/>
              <w:t>konusunda bilgilenmeleri sağlanır</w:t>
            </w:r>
          </w:p>
        </w:tc>
        <w:tc>
          <w:tcPr>
            <w:tcW w:w="3260" w:type="dxa"/>
            <w:vAlign w:val="center"/>
          </w:tcPr>
          <w:p w:rsidR="00C60E81" w:rsidRPr="00C60E81" w:rsidRDefault="00C60E81" w:rsidP="00262F51">
            <w:pPr>
              <w:rPr>
                <w:sz w:val="14"/>
                <w:szCs w:val="14"/>
              </w:rPr>
            </w:pPr>
            <w:r w:rsidRPr="00C60E81">
              <w:rPr>
                <w:sz w:val="14"/>
                <w:szCs w:val="14"/>
              </w:rPr>
              <w:t>12.2.4.1. Türkiyede ve dünyada spor</w:t>
            </w:r>
          </w:p>
        </w:tc>
        <w:tc>
          <w:tcPr>
            <w:tcW w:w="3686"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Spor politikası Öğrencilerden Spor ve politika hakkında öğrencilerle birlikte sohbet ortamı oluşturulur. Atatürk dönemindeki spor politikalarını araştırarak sınıfta değerlendirmeleri istenir.</w:t>
            </w:r>
          </w:p>
        </w:tc>
        <w:tc>
          <w:tcPr>
            <w:tcW w:w="3260" w:type="dxa"/>
            <w:vAlign w:val="center"/>
          </w:tcPr>
          <w:p w:rsidR="00C60E81" w:rsidRPr="00C60E81" w:rsidRDefault="00C60E81" w:rsidP="00262F51">
            <w:pPr>
              <w:rPr>
                <w:sz w:val="14"/>
                <w:szCs w:val="14"/>
              </w:rPr>
            </w:pPr>
            <w:r w:rsidRPr="00C60E81">
              <w:rPr>
                <w:sz w:val="14"/>
                <w:szCs w:val="14"/>
              </w:rPr>
              <w:t>1. Dönem 2. Sınav 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ve toplum Öğrencilerden araştırma grupları oluşturularak sporun toplumsal ekonomik kültürel alanda etkileri üzerine bilgi toplamaları istenir. Araştırma sonuçları sınıf ortamında bir araya getirilerek öğretmen rehberliğinde tartışmaya sunulur.</w:t>
            </w:r>
          </w:p>
        </w:tc>
        <w:tc>
          <w:tcPr>
            <w:tcW w:w="3260" w:type="dxa"/>
            <w:vAlign w:val="center"/>
          </w:tcPr>
          <w:p w:rsidR="00C60E81" w:rsidRPr="00C60E81" w:rsidRDefault="00C60E81" w:rsidP="00262F51">
            <w:pPr>
              <w:rPr>
                <w:sz w:val="14"/>
                <w:szCs w:val="14"/>
              </w:rPr>
            </w:pPr>
            <w:r w:rsidRPr="00C60E81">
              <w:rPr>
                <w:sz w:val="14"/>
                <w:szCs w:val="14"/>
              </w:rPr>
              <w:t>12.1.1. Hareket becerileri</w:t>
              <w:b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Engellilerde Spor Engellilerin yaptığı spor branşları öğrenciler tarafından araştırılır. Paralimpik oyunlar hakkında araştırma yapılması sağlanır. Engellilere karşı sabırlı ve saygılı olmanın önemi vurgulanır. Etkinliklerde sabır ve saygı değeri üzerinde durulur.</w:t>
            </w:r>
          </w:p>
        </w:tc>
        <w:tc>
          <w:tcPr>
            <w:tcW w:w="3260" w:type="dxa"/>
            <w:vAlign w:val="center"/>
          </w:tcPr>
          <w:p w:rsidR="00C60E81" w:rsidRPr="00C60E81" w:rsidRDefault="00C60E81" w:rsidP="00262F51">
            <w:pPr>
              <w:rPr>
                <w:sz w:val="14"/>
                <w:szCs w:val="14"/>
              </w:rPr>
            </w:pPr>
            <w:r w:rsidRPr="00C60E81">
              <w:rPr>
                <w:sz w:val="14"/>
                <w:szCs w:val="14"/>
              </w:rPr>
              <w:t>12.4. Spor bilinci ve organizasyonları</w:t>
            </w:r>
          </w:p>
        </w:tc>
        <w:tc>
          <w:tcPr>
            <w:tcW w:w="3686"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Hayat boyu egzersiz Öğrencilerden zaman ve etkinliği kendilerinin belirlediği periyodik katılımlarda bulunmaları ve bunları not etmeleri istenir Örneğin haftada iki gün kendi belirlediği bir mesafeyi yürümeleri. Sağlıklı yaşam için uygun fiziksel aktiviteler belirlenir. Belirlenen aktiviteler düzenli olarak yapılır.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Madde Bağımlılığı Madde bağımlılığı ve zararlı alışkanlıklar nelerdir sporcular üzerindeki olumsuz etkilerini açıklar.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Sağlık ve Spor Öğrencilerden yakın çevrelerindeki doğa sporları konusunda araştırma yapmaları istenir. Araştırma sonuçlarını değerlendirerek ilgi ve yetenekleri ölçüsünde bu etkinliklere katılımları sağlanır. Etkinlik sonrası gözlemlerini görsel ve yazılı dokümanlarla arkadaşları ile paylaşmaları istenir.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diziliş çalışması  Hentbolda diziliş öğrencilere anlatılır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Hentbolda kanat çalışması Hentbolda kanat organizasyonları nasıl yapılır nerelere dikkat edilir. Etkinliklerle öğrencilere yaptırılır. Etkinliklerde adalet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Basketbolda ribaunt ve perdeleme yapabiliyorum öğrencilere ayak hareketleri ribaunt ve perdeleme hakkında bilgiler verilir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kombine teknik alıştırmalar Basketbolda teknik etkinlikler öğrencilere gösterilir daha sonra yaptırılır.</w:t>
            </w:r>
          </w:p>
        </w:tc>
        <w:tc>
          <w:tcPr>
            <w:tcW w:w="3260" w:type="dxa"/>
            <w:vAlign w:val="center"/>
          </w:tcPr>
          <w:p w:rsidR="00C60E81" w:rsidRPr="00C60E81" w:rsidRDefault="00C60E81" w:rsidP="00262F51">
            <w:pPr>
              <w:rPr>
                <w:sz w:val="14"/>
                <w:szCs w:val="14"/>
              </w:rPr>
            </w:pPr>
            <w:r w:rsidRPr="00C60E81">
              <w:rPr>
                <w:sz w:val="14"/>
                <w:szCs w:val="14"/>
              </w:rPr>
              <w:t>2. Dönem 1.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 Basketbolda hızlı hücum yapıyorum Basketbolda hızlı hücum nasıl yapılır hızlı hücum yaparken nelere dikkat edilir öğrencilere anlatılır. Etkinliklerle öğrencilere yaptırılır.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smaç ve blok yapıyorum Voleybolda blok nasıl yapılır öğrencilere anlatılarak etkinliklerle 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Pasör Çalışması Voleybolda pasör çalışması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w:t>
              <w:br/>
              <w:t>yetkinliği 12.2.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tekniğini geliştiriyorum Voleybolda servis tekniğini geliştirmek için uygulamalar öğrencilere öğretilir. Öğrenciler 19 Mayıs Atatürkü Anma Gençlik ve Spor Bayramının anlam ve önemi hakkında araştırma yaparlar.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br/>
              <w:t>12.2.3.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12.2.3.2.1. Tören ve kutlamalarda yapılan okul içi ve okul dışı etkinliklerde sorumluluk alır.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Voleybolda sistemler Voleybolda sistemler öğrencilere anlatılır ve uygulamalı olarak gösterilir.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12.1.3. Hareket stratejileri ve taktikleri</w:t>
            </w:r>
          </w:p>
        </w:tc>
        <w:tc>
          <w:tcPr>
            <w:tcW w:w="3686"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2. Dönem 2. Sınav 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Hareket yetkinliği</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Organizasyonu Düzenliyoruz Öğrenciler istedikleri branşlarda müsabaka formatında turnuva düzenlerler.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2025-2026 Yılı Beden Eğitimi Dersinin</w:t>
              <w:br/>
              <w:t>Değerlendirilmesi Öğrencilere 2025-2026 yılı beden eğitimi dersini genel olarak</w:t>
              <w:br/>
              <w:t>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