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10.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Arama Kurtarmaya Hazırlık</w:t>
            </w:r>
          </w:p>
        </w:tc>
        <w:tc>
          <w:tcPr>
            <w:tcW w:w="2693" w:type="dxa"/>
            <w:vAlign w:val="center"/>
          </w:tcPr>
          <w:p w:rsidR="00C60E81" w:rsidRPr="00C60E81" w:rsidRDefault="00C60E81" w:rsidP="00262F51">
            <w:pPr>
              <w:rPr>
                <w:sz w:val="14"/>
                <w:szCs w:val="14"/>
              </w:rPr>
            </w:pPr>
            <w:r w:rsidRPr="00C60E81">
              <w:rPr>
                <w:sz w:val="14"/>
                <w:szCs w:val="14"/>
              </w:rPr>
              <w:t>1. Doğal Afet Hareket Planı  2. Arama Kurtarma Ekibinin Kurulması</w:t>
            </w:r>
          </w:p>
        </w:tc>
        <w:tc>
          <w:tcPr>
            <w:tcW w:w="3260" w:type="dxa"/>
            <w:vAlign w:val="center"/>
          </w:tcPr>
          <w:p w:rsidR="00C60E81" w:rsidRPr="00C60E81" w:rsidRDefault="00C60E81" w:rsidP="00262F51">
            <w:pPr>
              <w:rPr>
                <w:sz w:val="14"/>
                <w:szCs w:val="14"/>
              </w:rPr>
            </w:pPr>
            <w:r w:rsidRPr="00C60E81">
              <w:rPr>
                <w:sz w:val="14"/>
                <w:szCs w:val="14"/>
              </w:rPr>
              <w:t> Doğal afet hareket planı yapar.</w:t>
              <w:br/>
              <w:t> Arama  kurtarmaya  başlamadan  önce  arama  kurtarma ekibini kurar.</w:t>
            </w:r>
          </w:p>
        </w:tc>
        <w:tc>
          <w:tcPr>
            <w:tcW w:w="3686" w:type="dxa"/>
            <w:vAlign w:val="center"/>
          </w:tcPr>
          <w:p w:rsidR="00C60E81" w:rsidRPr="00C60E81" w:rsidRDefault="00C60E81" w:rsidP="00262F51">
            <w:pPr>
              <w:rPr>
                <w:sz w:val="14"/>
                <w:szCs w:val="14"/>
              </w:rPr>
            </w:pPr>
            <w:r w:rsidRPr="00C60E81">
              <w:rPr>
                <w:sz w:val="14"/>
                <w:szCs w:val="14"/>
              </w:rPr>
              <w:t>      Afetler tanımlanır.</w:t>
              <w:br/>
              <w:t>      Emniyetli bölgeler açıklanır.</w:t>
              <w:br/>
              <w:t>      Şehir plan ve haritaları afetler yönünden yorumlanır.</w:t>
              <w:br/>
              <w:t>      Afet   durumunda   alternatif   ulaşım  yollarının  gerekliliği açıklanır.</w:t>
              <w:br/>
              <w:t>      Harita okuma yöntemi açıklanır.</w:t>
              <w:br/>
              <w:t>      Alternatif yolların işaretlenmesi açıklanır.</w:t>
              <w:br/>
              <w:t>      Su kaynaklarının yerlerinin tespit edilmesi işlemi açıklanır.</w:t>
              <w:br/>
              <w:t>      Arama kurtarma ekibi tanımlanır.</w:t>
              <w:br/>
              <w:t>      Ekip elemanlarının rol ve görevleri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Arama Kurtarmaya Hazırlık</w:t>
            </w:r>
          </w:p>
        </w:tc>
        <w:tc>
          <w:tcPr>
            <w:tcW w:w="2693" w:type="dxa"/>
            <w:vAlign w:val="center"/>
          </w:tcPr>
          <w:p w:rsidR="00C60E81" w:rsidRPr="00C60E81" w:rsidRDefault="00C60E81" w:rsidP="00262F51">
            <w:pPr>
              <w:rPr>
                <w:sz w:val="14"/>
                <w:szCs w:val="14"/>
              </w:rPr>
            </w:pPr>
            <w:r w:rsidRPr="00C60E81">
              <w:rPr>
                <w:sz w:val="14"/>
                <w:szCs w:val="14"/>
              </w:rPr>
              <w:t>3. Çevre  Ve  Ekibe  Yönelik Güvenlik Tedbirler  4. Enkaz         Ve         Göçük Değerlendirmesi</w:t>
            </w:r>
          </w:p>
        </w:tc>
        <w:tc>
          <w:tcPr>
            <w:tcW w:w="3260" w:type="dxa"/>
            <w:vAlign w:val="center"/>
          </w:tcPr>
          <w:p w:rsidR="00C60E81" w:rsidRPr="00C60E81" w:rsidRDefault="00C60E81" w:rsidP="00262F51">
            <w:pPr>
              <w:rPr>
                <w:sz w:val="14"/>
                <w:szCs w:val="14"/>
              </w:rPr>
            </w:pPr>
            <w:r w:rsidRPr="00C60E81">
              <w:rPr>
                <w:sz w:val="14"/>
                <w:szCs w:val="14"/>
              </w:rPr>
              <w:t> Arama kurtarmaya başlamadan önce kurallarına uygun şekilde iş sağlığı ve güvenliği tedbirlerini alır.</w:t>
              <w:br/>
              <w:t> Arama kurtarmaya başlamadan önce enkazın  göçüğün durumunu ve riskleri değerlendirir.</w:t>
            </w:r>
          </w:p>
        </w:tc>
        <w:tc>
          <w:tcPr>
            <w:tcW w:w="3686" w:type="dxa"/>
            <w:vAlign w:val="center"/>
          </w:tcPr>
          <w:p w:rsidR="00C60E81" w:rsidRPr="00C60E81" w:rsidRDefault="00C60E81" w:rsidP="00262F51">
            <w:pPr>
              <w:rPr>
                <w:sz w:val="14"/>
                <w:szCs w:val="14"/>
              </w:rPr>
            </w:pPr>
            <w:r w:rsidRPr="00C60E81">
              <w:rPr>
                <w:sz w:val="14"/>
                <w:szCs w:val="14"/>
              </w:rPr>
              <w:t>     Olay yerinde sessizliği sağlamanın önemi açıklanır.</w:t>
              <w:br/>
              <w:t>     Olay  yerinin aydınlatılması için  gerekli aydınlatma şekilleri sıralanır.</w:t>
              <w:br/>
              <w:t>     Olay       yerindeki       tesisatların       yaratacağı       tehlikeler sınıflandırılır.</w:t>
              <w:br/>
              <w:t>     Enkazgöçük     alanındaki     uyarı     levhalarının     özellikleri açıklanır.</w:t>
              <w:br/>
              <w:t>   Yapım malzemelerine göre binalar sınıflandırılır.</w:t>
              <w:br/>
              <w:t>   Binaların çökme ve yıkılma şekilleri açıklanır.</w:t>
              <w:br/>
              <w:t>   Enkazgöçük altında kalan canlıların tespit edilmesi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1. Kişisel Arama  2. Toprak  Kaymasında  Ve Çökmesinde Arama</w:t>
            </w:r>
          </w:p>
        </w:tc>
        <w:tc>
          <w:tcPr>
            <w:tcW w:w="3260" w:type="dxa"/>
            <w:vAlign w:val="center"/>
          </w:tcPr>
          <w:p w:rsidR="00C60E81" w:rsidRPr="00C60E81" w:rsidRDefault="00C60E81" w:rsidP="00262F51">
            <w:pPr>
              <w:rPr>
                <w:sz w:val="14"/>
                <w:szCs w:val="14"/>
              </w:rPr>
            </w:pPr>
            <w:r w:rsidRPr="00C60E81">
              <w:rPr>
                <w:sz w:val="14"/>
                <w:szCs w:val="14"/>
              </w:rPr>
              <w:t> Seslenme dokunma ve dinleme yöntemleri ile arama yapar.</w:t>
              <w:br/>
              <w:t> Toprak kayması ve çökme durumlarında toprak aktarıp arama yapar.</w:t>
            </w:r>
          </w:p>
        </w:tc>
        <w:tc>
          <w:tcPr>
            <w:tcW w:w="3686" w:type="dxa"/>
            <w:vAlign w:val="center"/>
          </w:tcPr>
          <w:p w:rsidR="00C60E81" w:rsidRPr="00C60E81" w:rsidRDefault="00C60E81" w:rsidP="00262F51">
            <w:pPr>
              <w:rPr>
                <w:sz w:val="14"/>
                <w:szCs w:val="14"/>
              </w:rPr>
            </w:pPr>
            <w:r w:rsidRPr="00C60E81">
              <w:rPr>
                <w:sz w:val="14"/>
                <w:szCs w:val="14"/>
              </w:rPr>
              <w:t>   Seslenerekvurarak arama açıklanır.</w:t>
              <w:br/>
              <w:t>   Dokunarak arama açıklanır.</w:t>
              <w:br/>
              <w:t>   Dinleyerek arama açıklanır.</w:t>
              <w:br/>
              <w:t>     Toprak kayması nedenleri açıklanır.</w:t>
              <w:br/>
              <w:t>     Toprak kaymasında canlı arama ve kurtarma yöntemleri açıklanır.</w:t>
              <w:br/>
              <w:t>     Toprak çökmesi nedenleri açıklanır.</w:t>
              <w:br/>
              <w:t>     Toprak çökmesinde canlı arama ve kurtarma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3. Köpekle Arama</w:t>
            </w:r>
          </w:p>
        </w:tc>
        <w:tc>
          <w:tcPr>
            <w:tcW w:w="3260" w:type="dxa"/>
            <w:vAlign w:val="center"/>
          </w:tcPr>
          <w:p w:rsidR="00C60E81" w:rsidRPr="00C60E81" w:rsidRDefault="00C60E81" w:rsidP="00262F51">
            <w:pPr>
              <w:rPr>
                <w:sz w:val="14"/>
                <w:szCs w:val="14"/>
              </w:rPr>
            </w:pPr>
            <w:r w:rsidRPr="00C60E81">
              <w:rPr>
                <w:sz w:val="14"/>
                <w:szCs w:val="14"/>
              </w:rPr>
              <w:t> Eğitimli köpekleri yönlendirip arama yapar.</w:t>
            </w:r>
          </w:p>
        </w:tc>
        <w:tc>
          <w:tcPr>
            <w:tcW w:w="3686" w:type="dxa"/>
            <w:vAlign w:val="center"/>
          </w:tcPr>
          <w:p w:rsidR="00C60E81" w:rsidRPr="00C60E81" w:rsidRDefault="00C60E81" w:rsidP="00262F51">
            <w:pPr>
              <w:rPr>
                <w:sz w:val="14"/>
                <w:szCs w:val="14"/>
              </w:rPr>
            </w:pPr>
            <w:r w:rsidRPr="00C60E81">
              <w:rPr>
                <w:sz w:val="14"/>
                <w:szCs w:val="14"/>
              </w:rPr>
              <w:t>     Arama köpeklerini yönlendirme açıklanır.</w:t>
              <w:br/>
              <w:t>     Arama köpeklerini gözlemleme açıklanır.</w:t>
              <w:br/>
              <w:t>     Arama köpekleri hatırlatma eğitimleri ile olaylara hazırlanır.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4. Çığ Düşmelerinde Arama- Kurtarma</w:t>
            </w:r>
          </w:p>
        </w:tc>
        <w:tc>
          <w:tcPr>
            <w:tcW w:w="3260" w:type="dxa"/>
            <w:vAlign w:val="center"/>
          </w:tcPr>
          <w:p w:rsidR="00C60E81" w:rsidRPr="00C60E81" w:rsidRDefault="00C60E81" w:rsidP="00262F51">
            <w:pPr>
              <w:rPr>
                <w:sz w:val="14"/>
                <w:szCs w:val="14"/>
              </w:rPr>
            </w:pPr>
            <w:r w:rsidRPr="00C60E81">
              <w:rPr>
                <w:sz w:val="14"/>
                <w:szCs w:val="14"/>
              </w:rPr>
              <w:t> Çığ  düşmelerinde  çeşitli  arama  kurtarma  tekniklerini uygulayıp      belirlenen      yerlerde      arama      işlemini gerçekleştirir.</w:t>
            </w:r>
          </w:p>
        </w:tc>
        <w:tc>
          <w:tcPr>
            <w:tcW w:w="3686" w:type="dxa"/>
            <w:vAlign w:val="center"/>
          </w:tcPr>
          <w:p w:rsidR="00C60E81" w:rsidRPr="00C60E81" w:rsidRDefault="00C60E81" w:rsidP="00262F51">
            <w:pPr>
              <w:rPr>
                <w:sz w:val="14"/>
                <w:szCs w:val="14"/>
              </w:rPr>
            </w:pPr>
            <w:r w:rsidRPr="00C60E81">
              <w:rPr>
                <w:sz w:val="14"/>
                <w:szCs w:val="14"/>
              </w:rPr>
              <w:t>      Çığ çeşitleri açıklanır</w:t>
              <w:br/>
              <w:t>      Çığ önleme tedbirlerini sıralar.</w:t>
              <w:br/>
              <w:t>      Çığ düşmesinde kullanılacak ekipmanları tarif eder.</w:t>
              <w:br/>
              <w:t>      Çığ düşmesinde uygulanan arama-kurtarma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Cihaz İle Arama</w:t>
            </w:r>
          </w:p>
        </w:tc>
        <w:tc>
          <w:tcPr>
            <w:tcW w:w="2693" w:type="dxa"/>
            <w:vAlign w:val="center"/>
          </w:tcPr>
          <w:p w:rsidR="00C60E81" w:rsidRPr="00C60E81" w:rsidRDefault="00C60E81" w:rsidP="00262F51">
            <w:pPr>
              <w:rPr>
                <w:sz w:val="14"/>
                <w:szCs w:val="14"/>
              </w:rPr>
            </w:pPr>
            <w:r w:rsidRPr="00C60E81">
              <w:rPr>
                <w:sz w:val="14"/>
                <w:szCs w:val="14"/>
              </w:rPr>
              <w:t>1. Termal Kamera İle Arama  2. Enkaz       Ve       Göçükte Görüntülü       Cihaz       İle Arama</w:t>
            </w:r>
          </w:p>
        </w:tc>
        <w:tc>
          <w:tcPr>
            <w:tcW w:w="3260" w:type="dxa"/>
            <w:vAlign w:val="center"/>
          </w:tcPr>
          <w:p w:rsidR="00C60E81" w:rsidRPr="00C60E81" w:rsidRDefault="00C60E81" w:rsidP="00262F51">
            <w:pPr>
              <w:rPr>
                <w:sz w:val="14"/>
                <w:szCs w:val="14"/>
              </w:rPr>
            </w:pPr>
            <w:r w:rsidRPr="00C60E81">
              <w:rPr>
                <w:sz w:val="14"/>
                <w:szCs w:val="14"/>
              </w:rPr>
              <w:t> Enkaz  bölgesinde  ısıya  duyarlı  kameralar  yardımıyla arama işlemini gerçekleştirir.</w:t>
              <w:br/>
              <w:t> Enkaz  ve  göçük  bölgelerinde  kameralı  arama  cihazları ile arama yapar.</w:t>
            </w:r>
          </w:p>
        </w:tc>
        <w:tc>
          <w:tcPr>
            <w:tcW w:w="3686" w:type="dxa"/>
            <w:vAlign w:val="center"/>
          </w:tcPr>
          <w:p w:rsidR="00C60E81" w:rsidRPr="00C60E81" w:rsidRDefault="00C60E81" w:rsidP="00262F51">
            <w:pPr>
              <w:rPr>
                <w:sz w:val="14"/>
                <w:szCs w:val="14"/>
              </w:rPr>
            </w:pPr>
            <w:r w:rsidRPr="00C60E81">
              <w:rPr>
                <w:sz w:val="14"/>
                <w:szCs w:val="14"/>
              </w:rPr>
              <w:t>     Termal kamera çeşitleri ve özellikleri açıklanır.</w:t>
              <w:br/>
              <w:t>     Termal kamera ile arama yapma açıklanır.</w:t>
              <w:br/>
              <w:t>   Görüntülü arama cihazı çeşitleri ve özellikleri açıklanır.</w:t>
              <w:br/>
              <w:t>   Görüntülü arama cihazı ile arama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Cihaz İle Arama</w:t>
            </w:r>
          </w:p>
        </w:tc>
        <w:tc>
          <w:tcPr>
            <w:tcW w:w="2693" w:type="dxa"/>
            <w:vAlign w:val="center"/>
          </w:tcPr>
          <w:p w:rsidR="00C60E81" w:rsidRPr="00C60E81" w:rsidRDefault="00C60E81" w:rsidP="00262F51">
            <w:pPr>
              <w:rPr>
                <w:sz w:val="14"/>
                <w:szCs w:val="14"/>
              </w:rPr>
            </w:pPr>
            <w:r w:rsidRPr="00C60E81">
              <w:rPr>
                <w:sz w:val="14"/>
                <w:szCs w:val="14"/>
              </w:rPr>
              <w:t>3. Enkaz   Ve   Göçükte   Ses Dinleme Cihazı İle Arama</w:t>
            </w:r>
          </w:p>
        </w:tc>
        <w:tc>
          <w:tcPr>
            <w:tcW w:w="3260" w:type="dxa"/>
            <w:vAlign w:val="center"/>
          </w:tcPr>
          <w:p w:rsidR="00C60E81" w:rsidRPr="00C60E81" w:rsidRDefault="00C60E81" w:rsidP="00262F51">
            <w:pPr>
              <w:rPr>
                <w:sz w:val="14"/>
                <w:szCs w:val="14"/>
              </w:rPr>
            </w:pPr>
            <w:r w:rsidRPr="00C60E81">
              <w:rPr>
                <w:sz w:val="14"/>
                <w:szCs w:val="14"/>
              </w:rPr>
              <w:t> Enkaz  ve  göçük  bölgelerinde  ses  dinleme  cihazları  ile arama yapar.</w:t>
            </w:r>
          </w:p>
        </w:tc>
        <w:tc>
          <w:tcPr>
            <w:tcW w:w="3686" w:type="dxa"/>
            <w:vAlign w:val="center"/>
          </w:tcPr>
          <w:p w:rsidR="00C60E81" w:rsidRPr="00C60E81" w:rsidRDefault="00C60E81" w:rsidP="00262F51">
            <w:pPr>
              <w:rPr>
                <w:sz w:val="14"/>
                <w:szCs w:val="14"/>
              </w:rPr>
            </w:pPr>
            <w:r w:rsidRPr="00C60E81">
              <w:rPr>
                <w:sz w:val="14"/>
                <w:szCs w:val="14"/>
              </w:rPr>
              <w:t>      Sismik dinleme cihazı çeşitleri ve özellikleri açıklanır.</w:t>
              <w:br/>
              <w:t>      Sismik dinleme cihazı ile arama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Enkaz ve Göçük Altındaki Canlıların Kurtarılması</w:t>
            </w:r>
          </w:p>
        </w:tc>
        <w:tc>
          <w:tcPr>
            <w:tcW w:w="2693" w:type="dxa"/>
            <w:vAlign w:val="center"/>
          </w:tcPr>
          <w:p w:rsidR="00C60E81" w:rsidRPr="00C60E81" w:rsidRDefault="00C60E81" w:rsidP="00262F51">
            <w:pPr>
              <w:rPr>
                <w:sz w:val="14"/>
                <w:szCs w:val="14"/>
              </w:rPr>
            </w:pPr>
            <w:r w:rsidRPr="00C60E81">
              <w:rPr>
                <w:sz w:val="14"/>
                <w:szCs w:val="14"/>
              </w:rPr>
              <w:t>1.  Enkaz  Ve  Göçükte  Yol Açılması</w:t>
            </w:r>
          </w:p>
        </w:tc>
        <w:tc>
          <w:tcPr>
            <w:tcW w:w="3260" w:type="dxa"/>
            <w:vAlign w:val="center"/>
          </w:tcPr>
          <w:p w:rsidR="00C60E81" w:rsidRPr="00C60E81" w:rsidRDefault="00C60E81" w:rsidP="00262F51">
            <w:pPr>
              <w:rPr>
                <w:sz w:val="14"/>
                <w:szCs w:val="14"/>
              </w:rPr>
            </w:pPr>
            <w:r w:rsidRPr="00C60E81">
              <w:rPr>
                <w:sz w:val="14"/>
                <w:szCs w:val="14"/>
              </w:rPr>
              <w:t> Enkaz ve göçük bölgesinde kazazedeye ulaşmak amacıyla kurallara uygun yol açar.</w:t>
            </w:r>
          </w:p>
        </w:tc>
        <w:tc>
          <w:tcPr>
            <w:tcW w:w="3686" w:type="dxa"/>
            <w:vAlign w:val="center"/>
          </w:tcPr>
          <w:p w:rsidR="00C60E81" w:rsidRPr="00C60E81" w:rsidRDefault="00C60E81" w:rsidP="00262F51">
            <w:pPr>
              <w:rPr>
                <w:sz w:val="14"/>
                <w:szCs w:val="14"/>
              </w:rPr>
            </w:pPr>
            <w:r w:rsidRPr="00C60E81">
              <w:rPr>
                <w:sz w:val="14"/>
                <w:szCs w:val="14"/>
              </w:rPr>
              <w:t>      Enkazgöçükte ilerleme yöntemleri açıklanır.</w:t>
              <w:br/>
              <w:t>      Beton kesme ve kırma işlemi açıklanır.</w:t>
              <w:br/>
              <w:t>      Kesme ve kırma aletlerinin özellikleri ve kullanım şekilleri açıklanır.</w:t>
              <w:br/>
              <w:t>      Enkaz bölgesinin işaretlenmesinin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Enkaz ve Göçük Altındaki Canlıların Kurtarılması</w:t>
            </w:r>
          </w:p>
        </w:tc>
        <w:tc>
          <w:tcPr>
            <w:tcW w:w="2693" w:type="dxa"/>
            <w:vAlign w:val="center"/>
          </w:tcPr>
          <w:p w:rsidR="00C60E81" w:rsidRPr="00C60E81" w:rsidRDefault="00C60E81" w:rsidP="00262F51">
            <w:pPr>
              <w:rPr>
                <w:sz w:val="14"/>
                <w:szCs w:val="14"/>
              </w:rPr>
            </w:pPr>
            <w:r w:rsidRPr="00C60E81">
              <w:rPr>
                <w:sz w:val="14"/>
                <w:szCs w:val="14"/>
              </w:rPr>
              <w:t>2.  Yıkıntının Desteklenmesi</w:t>
            </w:r>
          </w:p>
        </w:tc>
        <w:tc>
          <w:tcPr>
            <w:tcW w:w="3260" w:type="dxa"/>
            <w:vAlign w:val="center"/>
          </w:tcPr>
          <w:p w:rsidR="00C60E81" w:rsidRPr="00C60E81" w:rsidRDefault="00C60E81" w:rsidP="00262F51">
            <w:pPr>
              <w:rPr>
                <w:sz w:val="14"/>
                <w:szCs w:val="14"/>
              </w:rPr>
            </w:pPr>
            <w:r w:rsidRPr="00C60E81">
              <w:rPr>
                <w:sz w:val="14"/>
                <w:szCs w:val="14"/>
              </w:rPr>
              <w:t>1. Dönem 1. Sınav  Enkazın arama kurtarmaya engel oluşturan kısmına uygulanacak destekleme yöntemini belirleyerek enkazı uzaklaştırır.</w:t>
            </w:r>
          </w:p>
        </w:tc>
        <w:tc>
          <w:tcPr>
            <w:tcW w:w="3686" w:type="dxa"/>
            <w:vAlign w:val="center"/>
          </w:tcPr>
          <w:p w:rsidR="00C60E81" w:rsidRPr="00C60E81" w:rsidRDefault="00C60E81" w:rsidP="00262F51">
            <w:pPr>
              <w:rPr>
                <w:sz w:val="14"/>
                <w:szCs w:val="14"/>
              </w:rPr>
            </w:pPr>
            <w:r w:rsidRPr="00C60E81">
              <w:rPr>
                <w:sz w:val="14"/>
                <w:szCs w:val="14"/>
              </w:rPr>
              <w:t>      Yıkıntının desteklenmesi açıklanır.</w:t>
              <w:br/>
              <w:t>      Destekleme de kullanılan araç gereçler sıralanır</w:t>
              <w:br/>
              <w:t>      Yıkıntının kısmi olarak kaldırılması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Baskınında Canlıları Kurtarma</w:t>
            </w:r>
          </w:p>
        </w:tc>
        <w:tc>
          <w:tcPr>
            <w:tcW w:w="2693" w:type="dxa"/>
            <w:vAlign w:val="center"/>
          </w:tcPr>
          <w:p w:rsidR="00C60E81" w:rsidRPr="00C60E81" w:rsidRDefault="00C60E81" w:rsidP="00262F51">
            <w:pPr>
              <w:rPr>
                <w:sz w:val="14"/>
                <w:szCs w:val="14"/>
              </w:rPr>
            </w:pPr>
            <w:r w:rsidRPr="00C60E81">
              <w:rPr>
                <w:sz w:val="14"/>
                <w:szCs w:val="14"/>
              </w:rPr>
              <w:t>1.  Suyun Tahliyesi</w:t>
            </w:r>
          </w:p>
        </w:tc>
        <w:tc>
          <w:tcPr>
            <w:tcW w:w="3260" w:type="dxa"/>
            <w:vAlign w:val="center"/>
          </w:tcPr>
          <w:p w:rsidR="00C60E81" w:rsidRPr="00C60E81" w:rsidRDefault="00C60E81" w:rsidP="00262F51">
            <w:pPr>
              <w:rPr>
                <w:sz w:val="14"/>
                <w:szCs w:val="14"/>
              </w:rPr>
            </w:pPr>
            <w:r w:rsidRPr="00C60E81">
              <w:rPr>
                <w:sz w:val="14"/>
                <w:szCs w:val="14"/>
              </w:rPr>
              <w:t> Su tahliyesi için kullanılacak ekipmanı seçerek suyu tahliye eder.</w:t>
            </w:r>
          </w:p>
        </w:tc>
        <w:tc>
          <w:tcPr>
            <w:tcW w:w="3686" w:type="dxa"/>
            <w:vAlign w:val="center"/>
          </w:tcPr>
          <w:p w:rsidR="00C60E81" w:rsidRPr="00C60E81" w:rsidRDefault="00C60E81" w:rsidP="00262F51">
            <w:pPr>
              <w:rPr>
                <w:sz w:val="14"/>
                <w:szCs w:val="14"/>
              </w:rPr>
            </w:pPr>
            <w:r w:rsidRPr="00C60E81">
              <w:rPr>
                <w:sz w:val="14"/>
                <w:szCs w:val="14"/>
              </w:rPr>
              <w:t>      Su baskınlarının nedenleri açıklanır.</w:t>
              <w:br/>
              <w:t>      Su baskını tehlikeleri açıklanır.</w:t>
              <w:br/>
              <w:t>      Su baskınında suyun tahliye edilmesinin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Baskınında Canlıları Kurtarma</w:t>
            </w:r>
          </w:p>
        </w:tc>
        <w:tc>
          <w:tcPr>
            <w:tcW w:w="2693" w:type="dxa"/>
            <w:vAlign w:val="center"/>
          </w:tcPr>
          <w:p w:rsidR="00C60E81" w:rsidRPr="00C60E81" w:rsidRDefault="00C60E81" w:rsidP="00262F51">
            <w:pPr>
              <w:rPr>
                <w:sz w:val="14"/>
                <w:szCs w:val="14"/>
              </w:rPr>
            </w:pPr>
            <w:r w:rsidRPr="00C60E81">
              <w:rPr>
                <w:sz w:val="14"/>
                <w:szCs w:val="14"/>
              </w:rPr>
              <w:t>2.  Canlının Tahliyesi</w:t>
            </w:r>
          </w:p>
        </w:tc>
        <w:tc>
          <w:tcPr>
            <w:tcW w:w="3260" w:type="dxa"/>
            <w:vAlign w:val="center"/>
          </w:tcPr>
          <w:p w:rsidR="00C60E81" w:rsidRPr="00C60E81" w:rsidRDefault="00C60E81" w:rsidP="00262F51">
            <w:pPr>
              <w:rPr>
                <w:sz w:val="14"/>
                <w:szCs w:val="14"/>
              </w:rPr>
            </w:pPr>
            <w:r w:rsidRPr="00C60E81">
              <w:rPr>
                <w:sz w:val="14"/>
                <w:szCs w:val="14"/>
              </w:rPr>
              <w:t> Su baskınında mahsur kalan canlıya ulaşarak canlıyı sudan kurtarma yöntemlerini uygular.</w:t>
            </w:r>
          </w:p>
        </w:tc>
        <w:tc>
          <w:tcPr>
            <w:tcW w:w="3686" w:type="dxa"/>
            <w:vAlign w:val="center"/>
          </w:tcPr>
          <w:p w:rsidR="00C60E81" w:rsidRPr="00C60E81" w:rsidRDefault="00C60E81" w:rsidP="00262F51">
            <w:pPr>
              <w:rPr>
                <w:sz w:val="14"/>
                <w:szCs w:val="14"/>
              </w:rPr>
            </w:pPr>
            <w:r w:rsidRPr="00C60E81">
              <w:rPr>
                <w:sz w:val="14"/>
                <w:szCs w:val="14"/>
              </w:rPr>
              <w:t>       Sudan kurtarma bot çeşitleri sıralanır.</w:t>
              <w:br/>
              <w:t>       Suda mahsur kalan canlı ile araç arasında köprü oluşturma açıklanır.</w:t>
              <w:br/>
              <w:t>       Canlının bota alınması işlemi açıklanır.</w:t>
              <w:br/>
              <w:t>       Canlıyı çekerek sudan kurtarma ekipmanları sıralanır.</w:t>
              <w:br/>
              <w:t>       Canlıyı çekerek sudan kurtarma yöntemleri sıralanır.</w:t>
              <w:br/>
              <w:t>       Canlıyı yüzerek kurtarmadaki yöntem ve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1.  Olay Yerinin Güvenliği  2.  Aracın Sabitlenmesi</w:t>
            </w:r>
          </w:p>
        </w:tc>
        <w:tc>
          <w:tcPr>
            <w:tcW w:w="3260" w:type="dxa"/>
            <w:vAlign w:val="center"/>
          </w:tcPr>
          <w:p w:rsidR="00C60E81" w:rsidRPr="00C60E81" w:rsidRDefault="00C60E81" w:rsidP="00262F51">
            <w:pPr>
              <w:rPr>
                <w:sz w:val="14"/>
                <w:szCs w:val="14"/>
              </w:rPr>
            </w:pPr>
            <w:r w:rsidRPr="00C60E81">
              <w:rPr>
                <w:sz w:val="14"/>
                <w:szCs w:val="14"/>
              </w:rPr>
              <w:t> Emniyet şeridi çekerek olay yerinde personel ve kazazede güvenliğini sağlar.</w:t>
              <w:br/>
              <w:t> Müdahale öncesi sabitleme yöntemlerini kullanarak kaza yapan aracı sabitler.</w:t>
            </w:r>
          </w:p>
        </w:tc>
        <w:tc>
          <w:tcPr>
            <w:tcW w:w="3686" w:type="dxa"/>
            <w:vAlign w:val="center"/>
          </w:tcPr>
          <w:p w:rsidR="00C60E81" w:rsidRPr="00C60E81" w:rsidRDefault="00C60E81" w:rsidP="00262F51">
            <w:pPr>
              <w:rPr>
                <w:sz w:val="14"/>
                <w:szCs w:val="14"/>
              </w:rPr>
            </w:pPr>
            <w:r w:rsidRPr="00C60E81">
              <w:rPr>
                <w:sz w:val="14"/>
                <w:szCs w:val="14"/>
              </w:rPr>
              <w:t>      Olay yeri güvenlik çalışmaları açıklanır.</w:t>
              <w:br/>
              <w:t>      Kurtarma personelinin güvenliğinin önemi açıklanır.</w:t>
              <w:br/>
              <w:t>      Kaza yapan aracın güvenliğinin önemi açıklanır.</w:t>
              <w:br/>
              <w:t>      Kazazedenin güvenliğinin önemi açıklanır.</w:t>
              <w:br/>
              <w:t>      Araç çeşitleri sıralanır.</w:t>
              <w:br/>
              <w:t>      Araçların yapımında kullanılan malzemelerin özellikleri açıklanır.</w:t>
              <w:br/>
              <w:t>      Kaza yapan aracın kesilme yapılabilecek noktaların bulunması açıklanır.</w:t>
              <w:br/>
              <w:t>      Araç sabitleme ekipmanları açıklanır.</w:t>
              <w:br/>
              <w:t>      Araç sabitleme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3.  Elektrik             Tesisatının Kesilmesi</w:t>
            </w:r>
          </w:p>
        </w:tc>
        <w:tc>
          <w:tcPr>
            <w:tcW w:w="3260" w:type="dxa"/>
            <w:vAlign w:val="center"/>
          </w:tcPr>
          <w:p w:rsidR="00C60E81" w:rsidRPr="00C60E81" w:rsidRDefault="00C60E81" w:rsidP="00262F51">
            <w:pPr>
              <w:rPr>
                <w:sz w:val="14"/>
                <w:szCs w:val="14"/>
              </w:rPr>
            </w:pPr>
            <w:r w:rsidRPr="00C60E81">
              <w:rPr>
                <w:sz w:val="14"/>
                <w:szCs w:val="14"/>
              </w:rPr>
              <w:t> Araçtaki akü bağlantılarını güvenli bir şekilde kuralına göre söker.</w:t>
            </w:r>
          </w:p>
        </w:tc>
        <w:tc>
          <w:tcPr>
            <w:tcW w:w="3686" w:type="dxa"/>
            <w:vAlign w:val="center"/>
          </w:tcPr>
          <w:p w:rsidR="00C60E81" w:rsidRPr="00C60E81" w:rsidRDefault="00C60E81" w:rsidP="00262F51">
            <w:pPr>
              <w:rPr>
                <w:sz w:val="14"/>
                <w:szCs w:val="14"/>
              </w:rPr>
            </w:pPr>
            <w:r w:rsidRPr="00C60E81">
              <w:rPr>
                <w:sz w:val="14"/>
                <w:szCs w:val="14"/>
              </w:rPr>
              <w:t>      Araç elektrik sistemleri açıklanır.</w:t>
              <w:br/>
              <w:t>      Araç elektriğinin kesilme gerekliliği açıklanır.</w:t>
              <w:br/>
              <w:t>      Araçlardaki hava yastıklarının özellikleri açıklanır.</w:t>
              <w:br/>
              <w:t>      Kaza yapan araçtaki hava yastıklarının devreden çıkarılması gerekliliği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4.  Aracın               Camlarının Çıkarılması</w:t>
            </w:r>
          </w:p>
        </w:tc>
        <w:tc>
          <w:tcPr>
            <w:tcW w:w="3260" w:type="dxa"/>
            <w:vAlign w:val="center"/>
          </w:tcPr>
          <w:p w:rsidR="00C60E81" w:rsidRPr="00C60E81" w:rsidRDefault="00C60E81" w:rsidP="00262F51">
            <w:pPr>
              <w:rPr>
                <w:sz w:val="14"/>
                <w:szCs w:val="14"/>
              </w:rPr>
            </w:pPr>
            <w:r w:rsidRPr="00C60E81">
              <w:rPr>
                <w:sz w:val="14"/>
                <w:szCs w:val="14"/>
              </w:rPr>
              <w:t> Uygun yöntemler ile aracın camlarını güvenli şekilde çıkarır.</w:t>
            </w:r>
          </w:p>
        </w:tc>
        <w:tc>
          <w:tcPr>
            <w:tcW w:w="3686" w:type="dxa"/>
            <w:vAlign w:val="center"/>
          </w:tcPr>
          <w:p w:rsidR="00C60E81" w:rsidRPr="00C60E81" w:rsidRDefault="00C60E81" w:rsidP="00262F51">
            <w:pPr>
              <w:rPr>
                <w:sz w:val="14"/>
                <w:szCs w:val="14"/>
              </w:rPr>
            </w:pPr>
            <w:r w:rsidRPr="00C60E81">
              <w:rPr>
                <w:sz w:val="14"/>
                <w:szCs w:val="14"/>
              </w:rPr>
              <w:t>      Oto cam çeşit ve özellikleri açıklanır.</w:t>
              <w:br/>
              <w:t>      Cam çıkarma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5.  Aracın               Kapılarının Çıkarılması</w:t>
            </w:r>
          </w:p>
        </w:tc>
        <w:tc>
          <w:tcPr>
            <w:tcW w:w="3260" w:type="dxa"/>
            <w:vAlign w:val="center"/>
          </w:tcPr>
          <w:p w:rsidR="00C60E81" w:rsidRPr="00C60E81" w:rsidRDefault="00C60E81" w:rsidP="00262F51">
            <w:pPr>
              <w:rPr>
                <w:sz w:val="14"/>
                <w:szCs w:val="14"/>
              </w:rPr>
            </w:pPr>
            <w:r w:rsidRPr="00C60E81">
              <w:rPr>
                <w:sz w:val="14"/>
                <w:szCs w:val="14"/>
              </w:rPr>
              <w:t> Kaza yapan aracın kapısını menteşe veya kilit tarafından açar.</w:t>
            </w:r>
          </w:p>
        </w:tc>
        <w:tc>
          <w:tcPr>
            <w:tcW w:w="3686" w:type="dxa"/>
            <w:vAlign w:val="center"/>
          </w:tcPr>
          <w:p w:rsidR="00C60E81" w:rsidRPr="00C60E81" w:rsidRDefault="00C60E81" w:rsidP="00262F51">
            <w:pPr>
              <w:rPr>
                <w:sz w:val="14"/>
                <w:szCs w:val="14"/>
              </w:rPr>
            </w:pPr>
            <w:r w:rsidRPr="00C60E81">
              <w:rPr>
                <w:sz w:val="14"/>
                <w:szCs w:val="14"/>
              </w:rPr>
              <w:t>      Araçlardaki kilit çeşitleri ve özellikleri açıklanır.</w:t>
              <w:br/>
              <w:t>      Araçlardaki menteşe çeşitleri ve özellikleri açıklanır.</w:t>
              <w:br/>
              <w:t>      Kapı çıkarma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6.  Ön  Panelde  Sıkışmanın Ortadan Kaldırılması</w:t>
            </w:r>
          </w:p>
        </w:tc>
        <w:tc>
          <w:tcPr>
            <w:tcW w:w="3260" w:type="dxa"/>
            <w:vAlign w:val="center"/>
          </w:tcPr>
          <w:p w:rsidR="00C60E81" w:rsidRPr="00C60E81" w:rsidRDefault="00C60E81" w:rsidP="00262F51">
            <w:pPr>
              <w:rPr>
                <w:sz w:val="14"/>
                <w:szCs w:val="14"/>
              </w:rPr>
            </w:pPr>
            <w:r w:rsidRPr="00C60E81">
              <w:rPr>
                <w:sz w:val="14"/>
                <w:szCs w:val="14"/>
              </w:rPr>
              <w:t> Direksiyon simidini  milini keserek kaza yapan aracın ön panelini ayırır.</w:t>
            </w:r>
          </w:p>
        </w:tc>
        <w:tc>
          <w:tcPr>
            <w:tcW w:w="3686" w:type="dxa"/>
            <w:vAlign w:val="center"/>
          </w:tcPr>
          <w:p w:rsidR="00C60E81" w:rsidRPr="00C60E81" w:rsidRDefault="00C60E81" w:rsidP="00262F51">
            <w:pPr>
              <w:rPr>
                <w:sz w:val="14"/>
                <w:szCs w:val="14"/>
              </w:rPr>
            </w:pPr>
            <w:r w:rsidRPr="00C60E81">
              <w:rPr>
                <w:sz w:val="14"/>
                <w:szCs w:val="14"/>
              </w:rPr>
              <w:t>      Araç ön panel özellikleri açıklanır.</w:t>
              <w:br/>
              <w:t>      Araç ön panel ayırma ve kaldırma yöntemleri açıklanır.</w:t>
              <w:br/>
              <w:t>      Direksiyon özellikleri açıklanır.</w:t>
              <w:br/>
              <w:t>      Direksiyon kesme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7.  Aracın     Yan     Duvarının Açılması</w:t>
            </w:r>
          </w:p>
        </w:tc>
        <w:tc>
          <w:tcPr>
            <w:tcW w:w="3260" w:type="dxa"/>
            <w:vAlign w:val="center"/>
          </w:tcPr>
          <w:p w:rsidR="00C60E81" w:rsidRPr="00C60E81" w:rsidRDefault="00C60E81" w:rsidP="00262F51">
            <w:pPr>
              <w:rPr>
                <w:sz w:val="14"/>
                <w:szCs w:val="14"/>
              </w:rPr>
            </w:pPr>
            <w:r w:rsidRPr="00C60E81">
              <w:rPr>
                <w:sz w:val="14"/>
                <w:szCs w:val="14"/>
              </w:rPr>
              <w:t>1. Dönem 2. Sınav  Kaza yapan araçta kesme noktalarını tespit ederek aracın yan duvarını iş sağlığı ve güvenliği tedbirlerini alarak keser.</w:t>
            </w:r>
          </w:p>
        </w:tc>
        <w:tc>
          <w:tcPr>
            <w:tcW w:w="3686" w:type="dxa"/>
            <w:vAlign w:val="center"/>
          </w:tcPr>
          <w:p w:rsidR="00C60E81" w:rsidRPr="00C60E81" w:rsidRDefault="00C60E81" w:rsidP="00262F51">
            <w:pPr>
              <w:rPr>
                <w:sz w:val="14"/>
                <w:szCs w:val="14"/>
              </w:rPr>
            </w:pPr>
            <w:r w:rsidRPr="00C60E81">
              <w:rPr>
                <w:sz w:val="14"/>
                <w:szCs w:val="14"/>
              </w:rPr>
              <w:t>      Aracın yan duvar özellikleri açıklanır.</w:t>
              <w:br/>
              <w:t>      Kaza yapan aracın yan duvarının açılması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1.   Atlama Yatağı Açılması  2.   Merdivenle Kurtarma</w:t>
            </w:r>
          </w:p>
        </w:tc>
        <w:tc>
          <w:tcPr>
            <w:tcW w:w="3260" w:type="dxa"/>
            <w:vAlign w:val="center"/>
          </w:tcPr>
          <w:p w:rsidR="00C60E81" w:rsidRPr="00C60E81" w:rsidRDefault="00C60E81" w:rsidP="00262F51">
            <w:pPr>
              <w:rPr>
                <w:sz w:val="14"/>
                <w:szCs w:val="14"/>
              </w:rPr>
            </w:pPr>
            <w:r w:rsidRPr="00C60E81">
              <w:rPr>
                <w:sz w:val="14"/>
                <w:szCs w:val="14"/>
              </w:rPr>
              <w:t> Atlama yatağı kurulacak yere göre tekniğine uygun atlama yatağı açar.</w:t>
              <w:br/>
              <w:t> Olay yerinden canlıyı merdivenle güvenle indirir.</w:t>
            </w:r>
          </w:p>
        </w:tc>
        <w:tc>
          <w:tcPr>
            <w:tcW w:w="3686" w:type="dxa"/>
            <w:vAlign w:val="center"/>
          </w:tcPr>
          <w:p w:rsidR="00C60E81" w:rsidRPr="00C60E81" w:rsidRDefault="00C60E81" w:rsidP="00262F51">
            <w:pPr>
              <w:rPr>
                <w:sz w:val="14"/>
                <w:szCs w:val="14"/>
              </w:rPr>
            </w:pPr>
            <w:r w:rsidRPr="00C60E81">
              <w:rPr>
                <w:sz w:val="14"/>
                <w:szCs w:val="14"/>
              </w:rPr>
              <w:t>      Atlama yatağı çeşitleri ve özellikleri sıralanır.</w:t>
              <w:br/>
              <w:t>      Atlama yatağı ile kurtarma yöntemleri açıklanır.</w:t>
              <w:br/>
              <w:t>      Araç merdiveni tarif edilir.</w:t>
              <w:br/>
              <w:t>      Merdiven çeşitleri sıralanır.</w:t>
              <w:br/>
              <w:t>      Merdiven kurma şekilleri açıklanır.</w:t>
              <w:br/>
              <w:t>      Tırmanma teknikleri sıralanır.</w:t>
              <w:br/>
              <w:t>      Canlıyı merdivenle kurtarma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3.   Sedye İle Kurtarma</w:t>
            </w:r>
          </w:p>
        </w:tc>
        <w:tc>
          <w:tcPr>
            <w:tcW w:w="3260" w:type="dxa"/>
            <w:vAlign w:val="center"/>
          </w:tcPr>
          <w:p w:rsidR="00C60E81" w:rsidRPr="00C60E81" w:rsidRDefault="00C60E81" w:rsidP="00262F51">
            <w:pPr>
              <w:rPr>
                <w:sz w:val="14"/>
                <w:szCs w:val="14"/>
              </w:rPr>
            </w:pPr>
            <w:r w:rsidRPr="00C60E81">
              <w:rPr>
                <w:sz w:val="14"/>
                <w:szCs w:val="14"/>
              </w:rPr>
              <w:t> Kurallarına uygun olarak olay yerinde  sedye ile canlıyı sabitleyerek taşır</w:t>
            </w:r>
          </w:p>
        </w:tc>
        <w:tc>
          <w:tcPr>
            <w:tcW w:w="3686" w:type="dxa"/>
            <w:vAlign w:val="center"/>
          </w:tcPr>
          <w:p w:rsidR="00C60E81" w:rsidRPr="00C60E81" w:rsidRDefault="00C60E81" w:rsidP="00262F51">
            <w:pPr>
              <w:rPr>
                <w:sz w:val="14"/>
                <w:szCs w:val="14"/>
              </w:rPr>
            </w:pPr>
            <w:r w:rsidRPr="00C60E81">
              <w:rPr>
                <w:sz w:val="14"/>
                <w:szCs w:val="14"/>
              </w:rPr>
              <w:t>      Sedye çeşitleri ve özelliklerini açıklar.</w:t>
              <w:br/>
              <w:t>      Canlıların sedyeye sabitlenmesi işlemini açıklar.</w:t>
              <w:br/>
              <w:t>      Canlının sedye ile taşınma şekillerini sıralar.</w:t>
              <w:br/>
              <w:t>      Sedye ve sürgülü merdiven kombinasyonlarını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4.   Kurtarma      Tüneli      İle Kurtarma</w:t>
            </w:r>
          </w:p>
        </w:tc>
        <w:tc>
          <w:tcPr>
            <w:tcW w:w="3260" w:type="dxa"/>
            <w:vAlign w:val="center"/>
          </w:tcPr>
          <w:p w:rsidR="00C60E81" w:rsidRPr="00C60E81" w:rsidRDefault="00C60E81" w:rsidP="00262F51">
            <w:pPr>
              <w:rPr>
                <w:sz w:val="14"/>
                <w:szCs w:val="14"/>
              </w:rPr>
            </w:pPr>
            <w:r w:rsidRPr="00C60E81">
              <w:rPr>
                <w:sz w:val="14"/>
                <w:szCs w:val="14"/>
              </w:rPr>
              <w:t> Kurtarma tünelini binaya monte ederek kontrollü bir şekilde kurtarma yapar</w:t>
            </w:r>
          </w:p>
        </w:tc>
        <w:tc>
          <w:tcPr>
            <w:tcW w:w="3686" w:type="dxa"/>
            <w:vAlign w:val="center"/>
          </w:tcPr>
          <w:p w:rsidR="00C60E81" w:rsidRPr="00C60E81" w:rsidRDefault="00C60E81" w:rsidP="00262F51">
            <w:pPr>
              <w:rPr>
                <w:sz w:val="14"/>
                <w:szCs w:val="14"/>
              </w:rPr>
            </w:pPr>
            <w:r w:rsidRPr="00C60E81">
              <w:rPr>
                <w:sz w:val="14"/>
                <w:szCs w:val="14"/>
              </w:rPr>
              <w:t>      Kurtarma tünelinin özellikleri açıklanır.</w:t>
              <w:br/>
              <w:t>      Kurtarma tünelinin kullanım şekilleri sıralanır.</w:t>
              <w:br/>
              <w:t>      Kurtarma tünelinde güvenli iniş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5.   Kurtarma      Halatı      İle Kurtarma</w:t>
            </w:r>
          </w:p>
        </w:tc>
        <w:tc>
          <w:tcPr>
            <w:tcW w:w="3260" w:type="dxa"/>
            <w:vAlign w:val="center"/>
          </w:tcPr>
          <w:p w:rsidR="00C60E81" w:rsidRPr="00C60E81" w:rsidRDefault="00C60E81" w:rsidP="00262F51">
            <w:pPr>
              <w:rPr>
                <w:sz w:val="14"/>
                <w:szCs w:val="14"/>
              </w:rPr>
            </w:pPr>
            <w:r w:rsidRPr="00C60E81">
              <w:rPr>
                <w:sz w:val="14"/>
                <w:szCs w:val="14"/>
              </w:rPr>
              <w:t> Çapa noktası oluşturarak yüksek açıdan canlıyı kurtarma halatı ile kurtarır.</w:t>
            </w:r>
          </w:p>
        </w:tc>
        <w:tc>
          <w:tcPr>
            <w:tcW w:w="3686" w:type="dxa"/>
            <w:vAlign w:val="center"/>
          </w:tcPr>
          <w:p w:rsidR="00C60E81" w:rsidRPr="00C60E81" w:rsidRDefault="00C60E81" w:rsidP="00262F51">
            <w:pPr>
              <w:rPr>
                <w:sz w:val="14"/>
                <w:szCs w:val="14"/>
              </w:rPr>
            </w:pPr>
            <w:r w:rsidRPr="00C60E81">
              <w:rPr>
                <w:sz w:val="14"/>
                <w:szCs w:val="14"/>
              </w:rPr>
              <w:t>      Halat çeşitleri sıralanır.</w:t>
              <w:br/>
              <w:t>      Kurtarma düğüm çeşitleri sıralanır.</w:t>
              <w:br/>
              <w:t>      Çapa noktası oluşturma açıklanır.</w:t>
              <w:br/>
              <w:t>      Yüksek açıdan iniş yöntemleri açıklanır.</w:t>
              <w:br/>
              <w:t>      Kurtarma operasyonlarında kullanılan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6.   Liberatör İle Kurtarma</w:t>
            </w:r>
          </w:p>
        </w:tc>
        <w:tc>
          <w:tcPr>
            <w:tcW w:w="3260" w:type="dxa"/>
            <w:vAlign w:val="center"/>
          </w:tcPr>
          <w:p w:rsidR="00C60E81" w:rsidRPr="00C60E81" w:rsidRDefault="00C60E81" w:rsidP="00262F51">
            <w:pPr>
              <w:rPr>
                <w:sz w:val="14"/>
                <w:szCs w:val="14"/>
              </w:rPr>
            </w:pPr>
            <w:r w:rsidRPr="00C60E81">
              <w:rPr>
                <w:sz w:val="14"/>
                <w:szCs w:val="14"/>
              </w:rPr>
              <w:t> Liberatör sistemini kurarak iniş ve çıkış işlemlerini gerçekleştirir.</w:t>
            </w:r>
          </w:p>
        </w:tc>
        <w:tc>
          <w:tcPr>
            <w:tcW w:w="3686" w:type="dxa"/>
            <w:vAlign w:val="center"/>
          </w:tcPr>
          <w:p w:rsidR="00C60E81" w:rsidRPr="00C60E81" w:rsidRDefault="00C60E81" w:rsidP="00262F51">
            <w:pPr>
              <w:rPr>
                <w:sz w:val="14"/>
                <w:szCs w:val="14"/>
              </w:rPr>
            </w:pPr>
            <w:r w:rsidRPr="00C60E81">
              <w:rPr>
                <w:sz w:val="14"/>
                <w:szCs w:val="14"/>
              </w:rPr>
              <w:t>      Liberatörün yapısı ve özellikleri açıklanır.</w:t>
              <w:br/>
              <w:t>      Liberatörün kumanda edilmesi açıklanır.</w:t>
              <w:br/>
              <w:t>      Liberatör ile inişçıkış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7.   Tripod Kurulması</w:t>
            </w:r>
          </w:p>
        </w:tc>
        <w:tc>
          <w:tcPr>
            <w:tcW w:w="3260" w:type="dxa"/>
            <w:vAlign w:val="center"/>
          </w:tcPr>
          <w:p w:rsidR="00C60E81" w:rsidRPr="00C60E81" w:rsidRDefault="00C60E81" w:rsidP="00262F51">
            <w:pPr>
              <w:rPr>
                <w:sz w:val="14"/>
                <w:szCs w:val="14"/>
              </w:rPr>
            </w:pPr>
            <w:r w:rsidRPr="00C60E81">
              <w:rPr>
                <w:sz w:val="14"/>
                <w:szCs w:val="14"/>
              </w:rPr>
              <w:t> Tripod kurulabilecek yeri tespit ederek iniş ve çıkış yapar.</w:t>
            </w:r>
          </w:p>
        </w:tc>
        <w:tc>
          <w:tcPr>
            <w:tcW w:w="3686" w:type="dxa"/>
            <w:vAlign w:val="center"/>
          </w:tcPr>
          <w:p w:rsidR="00C60E81" w:rsidRPr="00C60E81" w:rsidRDefault="00C60E81" w:rsidP="00262F51">
            <w:pPr>
              <w:rPr>
                <w:sz w:val="14"/>
                <w:szCs w:val="14"/>
              </w:rPr>
            </w:pPr>
            <w:r w:rsidRPr="00C60E81">
              <w:rPr>
                <w:sz w:val="14"/>
                <w:szCs w:val="14"/>
              </w:rPr>
              <w:t>      Tripod çeşitleri ve özellikleri açıklanır.</w:t>
              <w:br/>
              <w:t>      Tripod kurma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1. Asansör                 Enerjisi Kesilmesi  2. Kabinin     Kat     Hizasına Getirilmesi</w:t>
            </w:r>
          </w:p>
        </w:tc>
        <w:tc>
          <w:tcPr>
            <w:tcW w:w="3260" w:type="dxa"/>
            <w:vAlign w:val="center"/>
          </w:tcPr>
          <w:p w:rsidR="00C60E81" w:rsidRPr="00C60E81" w:rsidRDefault="00C60E81" w:rsidP="00262F51">
            <w:pPr>
              <w:rPr>
                <w:sz w:val="14"/>
                <w:szCs w:val="14"/>
              </w:rPr>
            </w:pPr>
            <w:r w:rsidRPr="00C60E81">
              <w:rPr>
                <w:sz w:val="14"/>
                <w:szCs w:val="14"/>
              </w:rPr>
              <w:t> Asansör kumanda panosundan elektrik enerjisini keser.</w:t>
              <w:br/>
              <w:t> Tekniğine uygun şekilde asansör kabinini kat hizasına ulaştırır.</w:t>
            </w:r>
          </w:p>
        </w:tc>
        <w:tc>
          <w:tcPr>
            <w:tcW w:w="3686" w:type="dxa"/>
            <w:vAlign w:val="center"/>
          </w:tcPr>
          <w:p w:rsidR="00C60E81" w:rsidRPr="00C60E81" w:rsidRDefault="00C60E81" w:rsidP="00262F51">
            <w:pPr>
              <w:rPr>
                <w:sz w:val="14"/>
                <w:szCs w:val="14"/>
              </w:rPr>
            </w:pPr>
            <w:r w:rsidRPr="00C60E81">
              <w:rPr>
                <w:sz w:val="14"/>
                <w:szCs w:val="14"/>
              </w:rPr>
              <w:t>      Asansör kumanda panosu tanıtılır.</w:t>
              <w:br/>
              <w:t>      Elektrik devre kesici elemanlar tanıtılır.</w:t>
              <w:br/>
              <w:t>      Asansörün çalışma prensibi açıklanır.</w:t>
              <w:br/>
              <w:t>      Asansörlerin çeşit ve özellikleri açıklanır.</w:t>
              <w:br/>
              <w:t>      Asansör sisteminde kullanılan haberleşme araçları açıklanır.</w:t>
              <w:br/>
              <w:t>      Makine dairesi ile asansör kabini arasında haberleşme sağlanır.</w:t>
              <w:br/>
              <w:t>      Asansör kuyusu tarif edilir.</w:t>
              <w:br/>
              <w:t>      Asansör makine dairesi açıklanır.</w:t>
              <w:br/>
              <w:t>      Asansör halat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3. Asansör Kapısı Açılması</w:t>
            </w:r>
          </w:p>
        </w:tc>
        <w:tc>
          <w:tcPr>
            <w:tcW w:w="3260" w:type="dxa"/>
            <w:vAlign w:val="center"/>
          </w:tcPr>
          <w:p w:rsidR="00C60E81" w:rsidRPr="00C60E81" w:rsidRDefault="00C60E81" w:rsidP="00262F51">
            <w:pPr>
              <w:rPr>
                <w:sz w:val="14"/>
                <w:szCs w:val="14"/>
              </w:rPr>
            </w:pPr>
            <w:r w:rsidRPr="00C60E81">
              <w:rPr>
                <w:sz w:val="14"/>
                <w:szCs w:val="14"/>
              </w:rPr>
              <w:t> Asansör kapısını acil açma anahtarı veya kırma  açma teknikleri ile güvenli şekilde açar.</w:t>
            </w:r>
          </w:p>
        </w:tc>
        <w:tc>
          <w:tcPr>
            <w:tcW w:w="3686" w:type="dxa"/>
            <w:vAlign w:val="center"/>
          </w:tcPr>
          <w:p w:rsidR="00C60E81" w:rsidRPr="00C60E81" w:rsidRDefault="00C60E81" w:rsidP="00262F51">
            <w:pPr>
              <w:rPr>
                <w:sz w:val="14"/>
                <w:szCs w:val="14"/>
              </w:rPr>
            </w:pPr>
            <w:r w:rsidRPr="00C60E81">
              <w:rPr>
                <w:sz w:val="14"/>
                <w:szCs w:val="14"/>
              </w:rPr>
              <w:t>      Acil açma anahtarı tarif edilir.</w:t>
              <w:br/>
              <w:t>      Asansör kapısı çeşit ve özellikleri açıklanır.</w:t>
              <w:br/>
              <w:t>      Asansör kapısı kırmaaçma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4. Kabin   İle   Kuyu   Duvarı Arasındaki   Sıkışmalarda Kurtarma</w:t>
            </w:r>
          </w:p>
        </w:tc>
        <w:tc>
          <w:tcPr>
            <w:tcW w:w="3260" w:type="dxa"/>
            <w:vAlign w:val="center"/>
          </w:tcPr>
          <w:p w:rsidR="00C60E81" w:rsidRPr="00C60E81" w:rsidRDefault="00C60E81" w:rsidP="00262F51">
            <w:pPr>
              <w:rPr>
                <w:sz w:val="14"/>
                <w:szCs w:val="14"/>
              </w:rPr>
            </w:pPr>
            <w:r w:rsidRPr="00C60E81">
              <w:rPr>
                <w:sz w:val="14"/>
                <w:szCs w:val="14"/>
              </w:rPr>
              <w:t>2. Dönem 1. Sınav  Kabin ile kuyu duvarı arasındaki bölgede sıkışan kazazedeyi ayırma  kesme işlemi ile çıkartır.</w:t>
            </w:r>
          </w:p>
        </w:tc>
        <w:tc>
          <w:tcPr>
            <w:tcW w:w="3686" w:type="dxa"/>
            <w:vAlign w:val="center"/>
          </w:tcPr>
          <w:p w:rsidR="00C60E81" w:rsidRPr="00C60E81" w:rsidRDefault="00C60E81" w:rsidP="00262F51">
            <w:pPr>
              <w:rPr>
                <w:sz w:val="14"/>
                <w:szCs w:val="14"/>
              </w:rPr>
            </w:pPr>
            <w:r w:rsidRPr="00C60E81">
              <w:rPr>
                <w:sz w:val="14"/>
                <w:szCs w:val="14"/>
              </w:rPr>
              <w:t>      Kılavuz ray çeşit ve özellikleri açıklanır.</w:t>
              <w:br/>
              <w:t>      Kabin ile kuyu duvarını ayırma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1. Kuyuya İnme Hazırlıkları</w:t>
            </w:r>
          </w:p>
        </w:tc>
        <w:tc>
          <w:tcPr>
            <w:tcW w:w="3260" w:type="dxa"/>
            <w:vAlign w:val="center"/>
          </w:tcPr>
          <w:p w:rsidR="00C60E81" w:rsidRPr="00C60E81" w:rsidRDefault="00C60E81" w:rsidP="00262F51">
            <w:pPr>
              <w:rPr>
                <w:sz w:val="14"/>
                <w:szCs w:val="14"/>
              </w:rPr>
            </w:pPr>
            <w:r w:rsidRPr="00C60E81">
              <w:rPr>
                <w:sz w:val="14"/>
                <w:szCs w:val="14"/>
              </w:rPr>
              <w:t> Kuyuda zehirli gaz ve oksijen ölçümü sonrası aydınlatma aspirasyon ve vantilasyon işlemlerini gerçekleştirerek tripodu kurar.</w:t>
            </w:r>
          </w:p>
        </w:tc>
        <w:tc>
          <w:tcPr>
            <w:tcW w:w="3686" w:type="dxa"/>
            <w:vAlign w:val="center"/>
          </w:tcPr>
          <w:p w:rsidR="00C60E81" w:rsidRPr="00C60E81" w:rsidRDefault="00C60E81" w:rsidP="00262F51">
            <w:pPr>
              <w:rPr>
                <w:sz w:val="14"/>
                <w:szCs w:val="14"/>
              </w:rPr>
            </w:pPr>
            <w:r w:rsidRPr="00C60E81">
              <w:rPr>
                <w:sz w:val="14"/>
                <w:szCs w:val="14"/>
              </w:rPr>
              <w:t>      Kuyuların çeşit ve özellikleri açıklanır.</w:t>
              <w:br/>
              <w:t>      Kuyudaki tehlikeler sıralanır.</w:t>
              <w:br/>
              <w:t>      Kuyuya oksijen verilmesi işlem açıklanır.</w:t>
              <w:br/>
              <w:t>      Kuyunun aydınlatılması işlem açıklanır.</w:t>
              <w:br/>
              <w:t>      Tripodun kurulması işlemleri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2. Canlının               Kuyudan Çıkarılması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kuyudan uygun yöntemlerle kazazedeyi çıkarır.</w:t>
            </w:r>
          </w:p>
        </w:tc>
        <w:tc>
          <w:tcPr>
            <w:tcW w:w="3686" w:type="dxa"/>
            <w:vAlign w:val="center"/>
          </w:tcPr>
          <w:p w:rsidR="00C60E81" w:rsidRPr="00C60E81" w:rsidRDefault="00C60E81" w:rsidP="00262F51">
            <w:pPr>
              <w:rPr>
                <w:sz w:val="14"/>
                <w:szCs w:val="14"/>
              </w:rPr>
            </w:pPr>
            <w:r w:rsidRPr="00C60E81">
              <w:rPr>
                <w:sz w:val="14"/>
                <w:szCs w:val="14"/>
              </w:rPr>
              <w:t>      Kuyudan kurtarma operasyonunda kullanılan araç ve gereçler sıralanır.</w:t>
              <w:br/>
              <w:t>      Kuyuda karşılaşılacak tehlikeler sıralanır.</w:t>
              <w:br/>
              <w:t>      Kuyuya inme teknikleri açıklanır.</w:t>
              <w:br/>
              <w:t>      Kazazedeyi kuyudan çıkarma hazırlıkları açıklanır.</w:t>
              <w:br/>
              <w:t>      Kazazedeyi sedye ile kuyudan çıkarma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2. Canlının               Kuyudan Çıkarılması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kuyudan uygun yöntemlerle kazazedeyi çıkarır.</w:t>
            </w:r>
          </w:p>
        </w:tc>
        <w:tc>
          <w:tcPr>
            <w:tcW w:w="3686" w:type="dxa"/>
            <w:vAlign w:val="center"/>
          </w:tcPr>
          <w:p w:rsidR="00C60E81" w:rsidRPr="00C60E81" w:rsidRDefault="00C60E81" w:rsidP="00262F51">
            <w:pPr>
              <w:rPr>
                <w:sz w:val="14"/>
                <w:szCs w:val="14"/>
              </w:rPr>
            </w:pPr>
            <w:r w:rsidRPr="00C60E81">
              <w:rPr>
                <w:sz w:val="14"/>
                <w:szCs w:val="14"/>
              </w:rPr>
              <w:t>      Kuyudan kurtarma operasyonunda kullanılan araç ve gereçler sıralanır.</w:t>
              <w:br/>
              <w:t>      Kuyuda karşılaşılacak tehlikeler sıralanır.</w:t>
              <w:br/>
              <w:t>      Kuyuya inme teknikleri açıklanır.</w:t>
              <w:br/>
              <w:t>      Kazazedeyi kuyudan çıkarma hazırlıkları açıklanır.</w:t>
              <w:br/>
              <w:t>      Kazazedeyi sedye ile kuyudan çıkarma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1.  İlkyardım       İçin       Durum Analizi  2.  Kazazedeye          Psikolojik Destek</w:t>
            </w:r>
          </w:p>
        </w:tc>
        <w:tc>
          <w:tcPr>
            <w:tcW w:w="3260" w:type="dxa"/>
            <w:vAlign w:val="center"/>
          </w:tcPr>
          <w:p w:rsidR="00C60E81" w:rsidRPr="00C60E81" w:rsidRDefault="00C60E81" w:rsidP="00262F51">
            <w:pPr>
              <w:rPr>
                <w:sz w:val="14"/>
                <w:szCs w:val="14"/>
              </w:rPr>
            </w:pPr>
            <w:r w:rsidRPr="00C60E81">
              <w:rPr>
                <w:sz w:val="14"/>
                <w:szCs w:val="14"/>
              </w:rPr>
              <w:t> İlk yardım önceliklerini saptayarak olay yerini ve yaralıyı değerlendirir.</w:t>
              <w:br/>
              <w:t> Kazazedenin durumunu değerlendirip kazazede ile iletişim kurar.</w:t>
            </w:r>
          </w:p>
        </w:tc>
        <w:tc>
          <w:tcPr>
            <w:tcW w:w="3686" w:type="dxa"/>
            <w:vAlign w:val="center"/>
          </w:tcPr>
          <w:p w:rsidR="00C60E81" w:rsidRPr="00C60E81" w:rsidRDefault="00C60E81" w:rsidP="00262F51">
            <w:pPr>
              <w:rPr>
                <w:sz w:val="14"/>
                <w:szCs w:val="14"/>
              </w:rPr>
            </w:pPr>
            <w:r w:rsidRPr="00C60E81">
              <w:rPr>
                <w:sz w:val="14"/>
                <w:szCs w:val="14"/>
              </w:rPr>
              <w:t>      İlkyardım tanımlanır.</w:t>
              <w:br/>
              <w:t>      İlkyardımın önemi açıklanır.</w:t>
              <w:br/>
              <w:t>      İlkyardımda öncelikler sıralanır.</w:t>
              <w:br/>
              <w:t>      İlkyardımcının uyacağı kurallar sıralanır.</w:t>
              <w:br/>
              <w:t>      İlkyardım malzemeleri sıralanır.</w:t>
              <w:br/>
              <w:t>      İnsan vücudunun yapısı ve işleyişi açıklanır.</w:t>
              <w:br/>
              <w:t>      Olay yeri ve yaralı değerlendirilir.</w:t>
              <w:br/>
              <w:t>    Olağanüstü durumlardaki davranış şekilleri sıralanır.</w:t>
              <w:br/>
              <w:t>    Stres   altındaki   kişilere   karşı   uygulanacak   davranış şekilleri açıklanır.</w:t>
              <w:br/>
              <w:t>    Kriz ve travma ile başa çıkma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3.  Temel Yaşam Desteği  4.  Kanamaya        Ve        Şoka Müdahale</w:t>
            </w:r>
          </w:p>
        </w:tc>
        <w:tc>
          <w:tcPr>
            <w:tcW w:w="3260" w:type="dxa"/>
            <w:vAlign w:val="center"/>
          </w:tcPr>
          <w:p w:rsidR="00C60E81" w:rsidRPr="00C60E81" w:rsidRDefault="00C60E81" w:rsidP="00262F51">
            <w:pPr>
              <w:rPr>
                <w:sz w:val="14"/>
                <w:szCs w:val="14"/>
              </w:rPr>
            </w:pPr>
            <w:r w:rsidRPr="00C60E81">
              <w:rPr>
                <w:sz w:val="14"/>
                <w:szCs w:val="14"/>
              </w:rPr>
              <w:t> Kazazedenin nabız kontrolü ile kan dolaşımını değerlendirerek durumuna göre uygun suni solunum ve kalp masajı uygulamalarını gerçekleştirir.</w:t>
              <w:br/>
              <w:t> Vücutta baskı uygulanacak noktaları tespit ederek kanamaya müdahale eder.</w:t>
            </w:r>
          </w:p>
        </w:tc>
        <w:tc>
          <w:tcPr>
            <w:tcW w:w="3686" w:type="dxa"/>
            <w:vAlign w:val="center"/>
          </w:tcPr>
          <w:p w:rsidR="00C60E81" w:rsidRPr="00C60E81" w:rsidRDefault="00C60E81" w:rsidP="00262F51">
            <w:pPr>
              <w:rPr>
                <w:sz w:val="14"/>
                <w:szCs w:val="14"/>
              </w:rPr>
            </w:pPr>
            <w:r w:rsidRPr="00C60E81">
              <w:rPr>
                <w:sz w:val="14"/>
                <w:szCs w:val="14"/>
              </w:rPr>
              <w:t>      Solunum ve kalp durması açıklanır.</w:t>
              <w:br/>
              <w:t>      Temel yaşam desteği tanımlanır.</w:t>
              <w:br/>
              <w:t>      Suni solunum açıklanır.</w:t>
              <w:br/>
              <w:t>      Kalp masajı açıklanır.</w:t>
              <w:br/>
              <w:t>      Hava yolu tıkanıklığı açıklanır.</w:t>
              <w:br/>
              <w:t>      Kanama açıklanır.</w:t>
              <w:br/>
              <w:t>      Kanamaya müdahale şekilleri açıklanır.</w:t>
              <w:br/>
              <w:t>      Şok açıklanır.</w:t>
              <w:br/>
              <w:t>      Şoka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5.  Göze   Kulağa   Ve   Buruna Kaçan     Yabancı     Cismin Çıkarılması  6.  Bilinç         Bozukluklarında Müdahalede</w:t>
            </w:r>
          </w:p>
        </w:tc>
        <w:tc>
          <w:tcPr>
            <w:tcW w:w="3260" w:type="dxa"/>
            <w:vAlign w:val="center"/>
          </w:tcPr>
          <w:p w:rsidR="00C60E81" w:rsidRPr="00C60E81" w:rsidRDefault="00C60E81" w:rsidP="00262F51">
            <w:pPr>
              <w:rPr>
                <w:sz w:val="14"/>
                <w:szCs w:val="14"/>
              </w:rPr>
            </w:pPr>
            <w:r w:rsidRPr="00C60E81">
              <w:rPr>
                <w:sz w:val="14"/>
                <w:szCs w:val="14"/>
              </w:rPr>
              <w:t> Göze kulağa ve buruna kaçan yabancı cisimleri tespit ederek çıkartır.</w:t>
              <w:br/>
              <w:t> Kazazedeyi bilinç kaybı yönünden değerlendirerek havale durumuna müdahalede bulunur.</w:t>
            </w:r>
          </w:p>
        </w:tc>
        <w:tc>
          <w:tcPr>
            <w:tcW w:w="3686" w:type="dxa"/>
            <w:vAlign w:val="center"/>
          </w:tcPr>
          <w:p w:rsidR="00C60E81" w:rsidRPr="00C60E81" w:rsidRDefault="00C60E81" w:rsidP="00262F51">
            <w:pPr>
              <w:rPr>
                <w:sz w:val="14"/>
                <w:szCs w:val="14"/>
              </w:rPr>
            </w:pPr>
            <w:r w:rsidRPr="00C60E81">
              <w:rPr>
                <w:sz w:val="14"/>
                <w:szCs w:val="14"/>
              </w:rPr>
              <w:t>      Göze yabancı cisim kaçmasında ilkyardım açıklanır.</w:t>
              <w:br/>
              <w:t>      Kulağa yabancı cisim kaçmasında ilkyardım açıklanır.</w:t>
              <w:br/>
              <w:t>      Buruna yabancı cisim kaçmasında ilkyardım açıklanır.</w:t>
              <w:br/>
              <w:t>      Bilinç kaybı tanımlanır</w:t>
              <w:br/>
              <w:t>      Bilinç kaybı belirtileri sıralanır.</w:t>
              <w:br/>
              <w:t>      Bilinç kaybıbilinç bozukluklarına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7.  Yaralanmalarda İlkyardım</w:t>
            </w:r>
          </w:p>
        </w:tc>
        <w:tc>
          <w:tcPr>
            <w:tcW w:w="3260" w:type="dxa"/>
            <w:vAlign w:val="center"/>
          </w:tcPr>
          <w:p w:rsidR="00C60E81" w:rsidRPr="00C60E81" w:rsidRDefault="00C60E81" w:rsidP="00262F51">
            <w:pPr>
              <w:rPr>
                <w:sz w:val="14"/>
                <w:szCs w:val="14"/>
              </w:rPr>
            </w:pPr>
            <w:r w:rsidRPr="00C60E81">
              <w:rPr>
                <w:sz w:val="14"/>
                <w:szCs w:val="14"/>
              </w:rPr>
              <w:t> Yaralanmalarda yara yerini değerlendirerek yaranın ciddiyetine göre ilk yardım uygular.</w:t>
            </w:r>
          </w:p>
        </w:tc>
        <w:tc>
          <w:tcPr>
            <w:tcW w:w="3686" w:type="dxa"/>
            <w:vAlign w:val="center"/>
          </w:tcPr>
          <w:p w:rsidR="00C60E81" w:rsidRPr="00C60E81" w:rsidRDefault="00C60E81" w:rsidP="00262F51">
            <w:pPr>
              <w:rPr>
                <w:sz w:val="14"/>
                <w:szCs w:val="14"/>
              </w:rPr>
            </w:pPr>
            <w:r w:rsidRPr="00C60E81">
              <w:rPr>
                <w:sz w:val="14"/>
                <w:szCs w:val="14"/>
              </w:rPr>
              <w:t>      Yara açıklanır.</w:t>
              <w:br/>
              <w:t>      Yaralar sınıflandırılır.</w:t>
              <w:br/>
              <w:t>      Yara şekillerine göre müdahale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8.  Yanık     Ve     Isı     Dengesi Bozulmalarına Müdahale</w:t>
            </w:r>
          </w:p>
        </w:tc>
        <w:tc>
          <w:tcPr>
            <w:tcW w:w="3260" w:type="dxa"/>
            <w:vAlign w:val="center"/>
          </w:tcPr>
          <w:p w:rsidR="00C60E81" w:rsidRPr="00C60E81" w:rsidRDefault="00C60E81" w:rsidP="00262F51">
            <w:pPr>
              <w:rPr>
                <w:sz w:val="14"/>
                <w:szCs w:val="14"/>
              </w:rPr>
            </w:pPr>
            <w:r w:rsidRPr="00C60E81">
              <w:rPr>
                <w:sz w:val="14"/>
                <w:szCs w:val="14"/>
              </w:rPr>
              <w:t>2. Dönem 2. Sınav  Yanık donma ve sıcak çarpması durumlarını değerlendirerek derecesine göre müdahalede bulunur.</w:t>
            </w:r>
          </w:p>
        </w:tc>
        <w:tc>
          <w:tcPr>
            <w:tcW w:w="3686" w:type="dxa"/>
            <w:vAlign w:val="center"/>
          </w:tcPr>
          <w:p w:rsidR="00C60E81" w:rsidRPr="00C60E81" w:rsidRDefault="00C60E81" w:rsidP="00262F51">
            <w:pPr>
              <w:rPr>
                <w:sz w:val="14"/>
                <w:szCs w:val="14"/>
              </w:rPr>
            </w:pPr>
            <w:r w:rsidRPr="00C60E81">
              <w:rPr>
                <w:sz w:val="14"/>
                <w:szCs w:val="14"/>
              </w:rPr>
              <w:t>      Yanık tanımlanır.</w:t>
              <w:br/>
              <w:t>      Yanıklara müdahale yöntemleri açıklanır.</w:t>
              <w:br/>
              <w:t>      Donma tanımlanır.</w:t>
              <w:br/>
              <w:t>      Donmalara müdahale yöntemleri açıklanır.</w:t>
              <w:br/>
              <w:t>      Sıcak çarpması açıklanır.</w:t>
              <w:br/>
              <w:t>      Sıcak çarpmasında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9.  Kırık  Çıkık  Ve  Burkulma Olan Uzvun Sabitlenmesi</w:t>
            </w:r>
          </w:p>
        </w:tc>
        <w:tc>
          <w:tcPr>
            <w:tcW w:w="3260" w:type="dxa"/>
            <w:vAlign w:val="center"/>
          </w:tcPr>
          <w:p w:rsidR="00C60E81" w:rsidRPr="00C60E81" w:rsidRDefault="00C60E81" w:rsidP="00262F51">
            <w:pPr>
              <w:rPr>
                <w:sz w:val="14"/>
                <w:szCs w:val="14"/>
              </w:rPr>
            </w:pPr>
            <w:r w:rsidRPr="00C60E81">
              <w:rPr>
                <w:sz w:val="14"/>
                <w:szCs w:val="14"/>
              </w:rPr>
              <w:t> Kırık çıkık ve burkulma olan bölgeyi tespit ederek sabitler.</w:t>
            </w:r>
          </w:p>
        </w:tc>
        <w:tc>
          <w:tcPr>
            <w:tcW w:w="3686" w:type="dxa"/>
            <w:vAlign w:val="center"/>
          </w:tcPr>
          <w:p w:rsidR="00C60E81" w:rsidRPr="00C60E81" w:rsidRDefault="00C60E81" w:rsidP="00262F51">
            <w:pPr>
              <w:rPr>
                <w:sz w:val="14"/>
                <w:szCs w:val="14"/>
              </w:rPr>
            </w:pPr>
            <w:r w:rsidRPr="00C60E81">
              <w:rPr>
                <w:sz w:val="14"/>
                <w:szCs w:val="14"/>
              </w:rPr>
              <w:t>      Kırığı tanımlar çeşitlerini ve belirtileri açıklanır.</w:t>
              <w:br/>
              <w:t>      Kırığa müdahale şekilleri açıklanır.</w:t>
              <w:br/>
              <w:t>      Çıkığı tanımlar çeşitlerini ve belirtileri açıklanır.</w:t>
              <w:br/>
              <w:t>      Çıkığa müdahale şekilleri açıklanır.</w:t>
              <w:br/>
              <w:t>      Burkulmayı tanımlar çeşitlerini ve belirtileri açıklanır.</w:t>
              <w:br/>
              <w:t>      Burkulma müdahale şekilleri açıklanır.</w:t>
              <w:br/>
              <w:t>      Kırık çıkık ve burkulmalarda sabitleme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10. Zehirlenmelerde İlkyardım</w:t>
            </w:r>
          </w:p>
        </w:tc>
        <w:tc>
          <w:tcPr>
            <w:tcW w:w="3260" w:type="dxa"/>
            <w:vAlign w:val="center"/>
          </w:tcPr>
          <w:p w:rsidR="00C60E81" w:rsidRPr="00C60E81" w:rsidRDefault="00C60E81" w:rsidP="00262F51">
            <w:pPr>
              <w:rPr>
                <w:sz w:val="14"/>
                <w:szCs w:val="14"/>
              </w:rPr>
            </w:pPr>
            <w:r w:rsidRPr="00C60E81">
              <w:rPr>
                <w:sz w:val="14"/>
                <w:szCs w:val="14"/>
              </w:rPr>
              <w:t> Zehirlenme belirtilerini tespit ederek zehirlenme şekline göre müdahale işlemini gerçekleştirir.</w:t>
            </w:r>
          </w:p>
        </w:tc>
        <w:tc>
          <w:tcPr>
            <w:tcW w:w="3686" w:type="dxa"/>
            <w:vAlign w:val="center"/>
          </w:tcPr>
          <w:p w:rsidR="00C60E81" w:rsidRPr="00C60E81" w:rsidRDefault="00C60E81" w:rsidP="00262F51">
            <w:pPr>
              <w:rPr>
                <w:sz w:val="14"/>
                <w:szCs w:val="14"/>
              </w:rPr>
            </w:pPr>
            <w:r w:rsidRPr="00C60E81">
              <w:rPr>
                <w:sz w:val="14"/>
                <w:szCs w:val="14"/>
              </w:rPr>
              <w:t>      Zehirlenmenin genel belirtileri açıklanır.</w:t>
              <w:br/>
              <w:t>      Sindirim     solunum    ve    cilt    yoluyla    zehirlenmelere müdahale şekilleri açıklanır.</w:t>
              <w:br/>
              <w:t>      Hayvan     sokması      sonucu     oluşan     zehirlenmelere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Simülasyon ve uygulama sahası  kule asansör  kuyu uygulama</w:t>
              <w:br/>
              <w:t>havuzu laboratuvar</w:t>
              <w:br/>
              <w:t>Donanım Kişisel koruyucu donanım arama kurtarma araç gereç ve aletleri haberleşme cihazları atlama yatakları kurtarma tüneli liberatör</w:t>
              <w:br/>
              <w:t>tripod itfaiye araç ve gereçleri uygulamada kullanılacak muhtelif araçlar ilkyardım malzemeleri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Simülasyon ve uygulama sahası  kule asansör  kuyu uygulama</w:t>
              <w:br/>
              <w:t>havuzu laboratuvar</w:t>
              <w:br/>
              <w:t>Donanım Kişisel koruyucu donanım arama kurtarma araç gereç ve aletleri haberleşme cihazları atlama yatakları kurtarma tüneli liberatör</w:t>
              <w:br/>
              <w:t>tripod itfaiye araç ve gereçleri uygulamada kullanılacak muhtelif araçlar ilkyardım malzemeleri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Basit Arama 1. Enkaz alanında fiziksel arama yapma</w:t>
              <w:br/>
              <w:t>Cihaz İle Arama 1. Termal kamera kullanarak enkazda kazazede bulma</w:t>
              <w:br/>
              <w:t>2. Görüntülü arama cihazı ile enkazda arama yapma</w:t>
              <w:br/>
              <w:t>3. Sismik dinleme cihazı ile enkazda arama yapma</w:t>
              <w:br/>
              <w:t>Enkaz ve Göçük Altındaki Canlıların Kurtarılması 1. Enkaz ve göçükte kazazedeye ulaşmak için yol açma.</w:t>
              <w:br/>
              <w:t>2. Enkaz ve göçükte tahkimat Destekleme yapma.</w:t>
              <w:br/>
              <w:t>Trafik Kazalarında Kurtarma 1. Trafik kazasında olay yeri güvenliği alma</w:t>
              <w:br/>
              <w:t>2. Trafik kazası yapan aracı sabitleme yapma.</w:t>
              <w:br/>
              <w:t>3. Trafik kazası yapan araçta ön yan ve arka camları kesmeçıkarma.</w:t>
              <w:br/>
              <w:t>4. Trafik kazası yapan araçta hidrolik kesici ve ayırıcı ekipman ile araç kapısı çıkarma</w:t>
              <w:br/>
              <w:t>5. Trafik kazası yapan araçta hidrolik ram ile ön paneli açma.</w:t>
              <w:br/>
              <w:t>6. Trafik kazası yapan araçta aracın yan duvarını açma.</w:t>
              <w:br/>
              <w:t>7. Trafik kazası yapan araçta aracın tavanını kesmeçıkarma.</w:t>
              <w:br/>
              <w:t>Yüksekten Kurtarma 1. Atlama yatağı ile kazazedeyi yüksekten kurtarma yapma.</w:t>
              <w:br/>
              <w:t>2. Merdiven ile kazazedeyi yüksekten kurtarma yapma.</w:t>
              <w:br/>
              <w:t>3. Sedye ile kazazedeyi yüksekten kurtarma yapma.</w:t>
              <w:br/>
              <w:t>4. Kurtarma tüneli ile kazazedeyi yüksekten kurtarma yapma.</w:t>
              <w:br/>
              <w:t>5. Kurtarma halatları ile kazazedeyi yüksekten kurtarma yapma.</w:t>
              <w:br/>
              <w:t>6. Liberatör ile kazazedeyi yüksekten kurtarma yapma.</w:t>
              <w:br/>
              <w:t>7. Tripot ile kazazedeyi yüksekten kurtarma yapma.</w:t>
              <w:br/>
              <w:t>Asansörden Kurtarma 1. Asansör kabinini kat hizasına getirme ve kapı açma.</w:t>
              <w:br/>
              <w:t>2. Asansör boşluğunda sıkışan kazazedeyi çıkarmakurtarma.</w:t>
              <w:br/>
              <w:t>Kuyudan Kurtarma 1. Kuyuya inme hazırlığı yapma.</w:t>
              <w:br/>
              <w:t>2. Bilinci açık kazazedeyi kuyudan çıkarma.</w:t>
              <w:br/>
              <w:t>3. Bilinci kapalı kazazedeyi sedye ile kuyudan çıkarma.</w:t>
              <w:br/>
              <w:t>İlkyardım 1. Olay yerinde triaj uygulaması yapma.</w:t>
              <w:br/>
              <w:t>2. Kazazedeye temel yaşam desteği uygulaması yapma.</w:t>
              <w:br/>
              <w:t>3. Şoka girmiş kazazedeye müdahale uygulaması yapma.</w:t>
              <w:br/>
              <w:t>4. Kanamalı yaralanmaya müdahale uygulaması yapma.</w:t>
              <w:br/>
              <w:t>5. Kırık çıkık ve burkulmalara müdahale uygulaması yapma.</w:t>
              <w:br/>
              <w:t>6. Kazazedeyi taşıma.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