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9.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1.   Kişisel  Koruyucu Donanım</w:t>
            </w:r>
          </w:p>
        </w:tc>
        <w:tc>
          <w:tcPr>
            <w:tcW w:w="3260" w:type="dxa"/>
            <w:vAlign w:val="center"/>
          </w:tcPr>
          <w:p w:rsidR="00C60E81" w:rsidRPr="00C60E81" w:rsidRDefault="00C60E81" w:rsidP="00262F51">
            <w:pPr>
              <w:rPr>
                <w:sz w:val="14"/>
                <w:szCs w:val="14"/>
              </w:rPr>
            </w:pPr>
            <w:r w:rsidRPr="00C60E81">
              <w:rPr>
                <w:sz w:val="14"/>
                <w:szCs w:val="14"/>
              </w:rPr>
              <w:t> İş  sağlığı  ve  güvenliğini  sağlamak  amacıyla  işe  özgü koruyucu donanımı giyer.</w:t>
            </w:r>
          </w:p>
        </w:tc>
        <w:tc>
          <w:tcPr>
            <w:tcW w:w="3686" w:type="dxa"/>
            <w:vAlign w:val="center"/>
          </w:tcPr>
          <w:p w:rsidR="00C60E81" w:rsidRPr="00C60E81" w:rsidRDefault="00C60E81" w:rsidP="00262F51">
            <w:pPr>
              <w:rPr>
                <w:sz w:val="14"/>
                <w:szCs w:val="14"/>
              </w:rPr>
            </w:pPr>
            <w:r w:rsidRPr="00C60E81">
              <w:rPr>
                <w:sz w:val="14"/>
                <w:szCs w:val="14"/>
              </w:rPr>
              <w:t>      Öğrencilere kişisel koruyucu donanımlar tanıtılır.</w:t>
              <w:br/>
              <w:t>      Bu malzemelerin kuşanma tekniklerini gösterilir.</w:t>
              <w:br/>
              <w:t>      Her   öğrenciye   bu   malzemelerin   kuşanılması   ile   ilgili uygulama yaptırılır.</w:t>
              <w:br/>
              <w:t>      Uygulama sırasında KKDın zarar görmüş olup olmadığı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2.  Diğer Koruyucu Donanım</w:t>
            </w:r>
          </w:p>
        </w:tc>
        <w:tc>
          <w:tcPr>
            <w:tcW w:w="3260" w:type="dxa"/>
            <w:vAlign w:val="center"/>
          </w:tcPr>
          <w:p w:rsidR="00C60E81" w:rsidRPr="00C60E81" w:rsidRDefault="00C60E81" w:rsidP="00262F51">
            <w:pPr>
              <w:rPr>
                <w:sz w:val="14"/>
                <w:szCs w:val="14"/>
              </w:rPr>
            </w:pPr>
            <w:r w:rsidRPr="00C60E81">
              <w:rPr>
                <w:sz w:val="14"/>
                <w:szCs w:val="14"/>
              </w:rPr>
              <w:t> İşe özel tehlikelere karşı koruyucu donanımı kullanarak kazalara karşı korunur.</w:t>
            </w:r>
          </w:p>
        </w:tc>
        <w:tc>
          <w:tcPr>
            <w:tcW w:w="3686" w:type="dxa"/>
            <w:vAlign w:val="center"/>
          </w:tcPr>
          <w:p w:rsidR="00C60E81" w:rsidRPr="00C60E81" w:rsidRDefault="00C60E81" w:rsidP="00262F51">
            <w:pPr>
              <w:rPr>
                <w:sz w:val="14"/>
                <w:szCs w:val="14"/>
              </w:rPr>
            </w:pPr>
            <w:r w:rsidRPr="00C60E81">
              <w:rPr>
                <w:sz w:val="14"/>
                <w:szCs w:val="14"/>
              </w:rPr>
              <w:t>      Öğrencilere   yangına   karşı   özel   koruyucu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1.  Ölçme  Kontrol  Ve  Vida Sıkma  Aletlerinin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ölçme  kontrol  ve  vida  sıkma aletlerini kullanarak ölçme ve vida sıkma yapar.</w:t>
            </w:r>
          </w:p>
        </w:tc>
        <w:tc>
          <w:tcPr>
            <w:tcW w:w="3686" w:type="dxa"/>
            <w:vAlign w:val="center"/>
          </w:tcPr>
          <w:p w:rsidR="00C60E81" w:rsidRPr="00C60E81" w:rsidRDefault="00C60E81" w:rsidP="00262F51">
            <w:pPr>
              <w:rPr>
                <w:sz w:val="14"/>
                <w:szCs w:val="14"/>
              </w:rPr>
            </w:pPr>
            <w:r w:rsidRPr="00C60E81">
              <w:rPr>
                <w:sz w:val="14"/>
                <w:szCs w:val="14"/>
              </w:rPr>
              <w:t>      Öğrencilere ölçme kontrol ve vidalama aletleri açıklanır.</w:t>
              <w:br/>
              <w:t>      Bu aletlerin kullanım teknikleri gösterilir.</w:t>
              <w:br/>
              <w:t>      Her öğrenciye bu aletler ile ilgili uygulama yaptırılır.</w:t>
              <w:br/>
              <w:t>      Ölçme ve kontrol aleti kullanırken elektrik akımına karşı dikkatli olması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basit  kesici  ve  şekillendirici aletleri kullanarak kesme ve şekillendirme yapar.</w:t>
            </w:r>
          </w:p>
        </w:tc>
        <w:tc>
          <w:tcPr>
            <w:tcW w:w="3686" w:type="dxa"/>
            <w:vAlign w:val="center"/>
          </w:tcPr>
          <w:p w:rsidR="00C60E81" w:rsidRPr="00C60E81" w:rsidRDefault="00C60E81" w:rsidP="00262F51">
            <w:pPr>
              <w:rPr>
                <w:sz w:val="14"/>
                <w:szCs w:val="14"/>
              </w:rPr>
            </w:pPr>
            <w:r w:rsidRPr="00C60E81">
              <w:rPr>
                <w:sz w:val="14"/>
                <w:szCs w:val="14"/>
              </w:rPr>
              <w:t>      Öğrencilere basit kesici ve şekillendirici aletleri açıklanır.</w:t>
              <w:br/>
              <w:t>      Bu aletlerin kullanım teknikleri gösterilir.</w:t>
              <w:br/>
              <w:t>      Her öğrenciye bu aletler ile ilgili uygulama yaptırılır.</w:t>
              <w:br/>
              <w:t>      Kesici  ve  şekillendirici  aletleri  kullanırken  iş  parçasının ölçüleri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3.  Kesici Ve Delici Aletler</w:t>
            </w:r>
          </w:p>
        </w:tc>
        <w:tc>
          <w:tcPr>
            <w:tcW w:w="3260" w:type="dxa"/>
            <w:vAlign w:val="center"/>
          </w:tcPr>
          <w:p w:rsidR="00C60E81" w:rsidRPr="00C60E81" w:rsidRDefault="00C60E81" w:rsidP="00262F51">
            <w:pPr>
              <w:rPr>
                <w:sz w:val="14"/>
                <w:szCs w:val="14"/>
              </w:rPr>
            </w:pPr>
            <w:r w:rsidRPr="00C60E81">
              <w:rPr>
                <w:sz w:val="14"/>
                <w:szCs w:val="14"/>
              </w:rPr>
              <w:t> Tekniğine    uygun    şekilde    kesici    ve    delici    aletleri kullanarak kesme ve delme işlemi yapar.</w:t>
            </w:r>
          </w:p>
        </w:tc>
        <w:tc>
          <w:tcPr>
            <w:tcW w:w="3686" w:type="dxa"/>
            <w:vAlign w:val="center"/>
          </w:tcPr>
          <w:p w:rsidR="00C60E81" w:rsidRPr="00C60E81" w:rsidRDefault="00C60E81" w:rsidP="00262F51">
            <w:pPr>
              <w:rPr>
                <w:sz w:val="14"/>
                <w:szCs w:val="14"/>
              </w:rPr>
            </w:pPr>
            <w:r w:rsidRPr="00C60E81">
              <w:rPr>
                <w:sz w:val="14"/>
                <w:szCs w:val="14"/>
              </w:rPr>
              <w:t>      Öğrencilere kesici ve delici aletler açıklanır.</w:t>
              <w:br/>
              <w:t>      Bu aletlerin kullanım teknikleri gösterilir.</w:t>
              <w:br/>
              <w:t>      Her öğrenciye bu aletler ile ilgili uygulama yaptırılır.</w:t>
              <w:br/>
              <w:t>      Elektrikli  ve  yüksek  güçlü  aletlerin  kullanımı  sırasında çevre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4.  Anahtar Takımları</w:t>
            </w:r>
          </w:p>
        </w:tc>
        <w:tc>
          <w:tcPr>
            <w:tcW w:w="3260" w:type="dxa"/>
            <w:vAlign w:val="center"/>
          </w:tcPr>
          <w:p w:rsidR="00C60E81" w:rsidRPr="00C60E81" w:rsidRDefault="00C60E81" w:rsidP="00262F51">
            <w:pPr>
              <w:rPr>
                <w:sz w:val="14"/>
                <w:szCs w:val="14"/>
              </w:rPr>
            </w:pPr>
            <w:r w:rsidRPr="00C60E81">
              <w:rPr>
                <w:sz w:val="14"/>
                <w:szCs w:val="14"/>
              </w:rPr>
              <w:t> Tekniğine  uygun  şekilde  anahtar takımlarını  kullanarak sıkma ve sökme yapar.</w:t>
            </w:r>
          </w:p>
        </w:tc>
        <w:tc>
          <w:tcPr>
            <w:tcW w:w="3686" w:type="dxa"/>
            <w:vAlign w:val="center"/>
          </w:tcPr>
          <w:p w:rsidR="00C60E81" w:rsidRPr="00C60E81" w:rsidRDefault="00C60E81" w:rsidP="00262F51">
            <w:pPr>
              <w:rPr>
                <w:sz w:val="14"/>
                <w:szCs w:val="14"/>
              </w:rPr>
            </w:pPr>
            <w:r w:rsidRPr="00C60E81">
              <w:rPr>
                <w:sz w:val="14"/>
                <w:szCs w:val="14"/>
              </w:rPr>
              <w:t>      Öğrencilere anahtar takımları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1. Dönem 1. Sınav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1. Aydınlatma Ve Priz Tesisat Malzemeleri  2. İletken Ekleri</w:t>
            </w:r>
          </w:p>
        </w:tc>
        <w:tc>
          <w:tcPr>
            <w:tcW w:w="3260" w:type="dxa"/>
            <w:vAlign w:val="center"/>
          </w:tcPr>
          <w:p w:rsidR="00C60E81" w:rsidRPr="00C60E81" w:rsidRDefault="00C60E81" w:rsidP="00262F51">
            <w:pPr>
              <w:rPr>
                <w:sz w:val="14"/>
                <w:szCs w:val="14"/>
              </w:rPr>
            </w:pPr>
            <w:r w:rsidRPr="00C60E81">
              <w:rPr>
                <w:sz w:val="14"/>
                <w:szCs w:val="14"/>
              </w:rPr>
              <w:t> Tekniğine uygun aydınlatma ve priz tesisat malzemeleri ile iletken bağlantılarını yapar.</w:t>
              <w:br/>
              <w:t> Elektrik   tesisatı   yapımında   gereken   iletken   eklerini yapar.</w:t>
            </w:r>
          </w:p>
        </w:tc>
        <w:tc>
          <w:tcPr>
            <w:tcW w:w="3686" w:type="dxa"/>
            <w:vAlign w:val="center"/>
          </w:tcPr>
          <w:p w:rsidR="00C60E81" w:rsidRPr="00C60E81" w:rsidRDefault="00C60E81" w:rsidP="00262F51">
            <w:pPr>
              <w:rPr>
                <w:sz w:val="14"/>
                <w:szCs w:val="14"/>
              </w:rPr>
            </w:pPr>
            <w:r w:rsidRPr="00C60E81">
              <w:rPr>
                <w:sz w:val="14"/>
                <w:szCs w:val="14"/>
              </w:rPr>
              <w:t>      Öğrencilere   aydınlatma   ve   priz   tesisat   malzemeleri tanıtılır.</w:t>
              <w:br/>
              <w:t>      Bu malzemelerin kullanım esasları ve yerleri açıklanır.</w:t>
              <w:br/>
              <w:t>      Her öğrenciye bu malzemelerin duvara montajı ve iletken bağlantıları ile ilgili uygulama yaptırılır.</w:t>
              <w:br/>
              <w:t>       Öğrencilere iletken yalıtkan terimleri açıklanır.</w:t>
              <w:br/>
              <w:t>       İletken   çeşitleri   ve   iletkenlerin   eklenme   yöntemleri gösterilir.</w:t>
              <w:br/>
              <w:t>       Her  öğrenciye  iletkenlerin  T  tek  ve  çift  düz  ekleme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3. Elektrik Devre Elemanları Ve Devrenin Kurulması  4. Topraklama Elemanları</w:t>
            </w:r>
          </w:p>
        </w:tc>
        <w:tc>
          <w:tcPr>
            <w:tcW w:w="3260" w:type="dxa"/>
            <w:vAlign w:val="center"/>
          </w:tcPr>
          <w:p w:rsidR="00C60E81" w:rsidRPr="00C60E81" w:rsidRDefault="00C60E81" w:rsidP="00262F51">
            <w:pPr>
              <w:rPr>
                <w:sz w:val="14"/>
                <w:szCs w:val="14"/>
              </w:rPr>
            </w:pPr>
            <w:r w:rsidRPr="00C60E81">
              <w:rPr>
                <w:sz w:val="14"/>
                <w:szCs w:val="14"/>
              </w:rPr>
              <w:t> Elektrik devre elemanları ile devre kurar.</w:t>
              <w:br/>
              <w:t> Elektrik   İç   Tesisleri   ve   Topraklama   Yönetmeliğine uygun  topraklama  elemanları  ile  basit  topraklama  ve sıfırlama yapar.</w:t>
            </w:r>
          </w:p>
        </w:tc>
        <w:tc>
          <w:tcPr>
            <w:tcW w:w="3686" w:type="dxa"/>
            <w:vAlign w:val="center"/>
          </w:tcPr>
          <w:p w:rsidR="00C60E81" w:rsidRPr="00C60E81" w:rsidRDefault="00C60E81" w:rsidP="00262F51">
            <w:pPr>
              <w:rPr>
                <w:sz w:val="14"/>
                <w:szCs w:val="14"/>
              </w:rPr>
            </w:pPr>
            <w:r w:rsidRPr="00C60E81">
              <w:rPr>
                <w:sz w:val="14"/>
                <w:szCs w:val="14"/>
              </w:rPr>
              <w:t>       Öğrencilere elektrik devre elemanları tanıtılır.</w:t>
              <w:br/>
              <w:t>       Devre elemanlarının görevleri anlatılır.</w:t>
              <w:br/>
              <w:t>       Her   öğrenciye   elektrik   devresi   kurulması   uygulaması yaptırılır.</w:t>
              <w:br/>
              <w:t>       Devreye enerji verilirken çarpılmaya karşı dikkatli olunur.</w:t>
              <w:br/>
              <w:t>       Öğrencilere topraklama elemanları tanıtılır.</w:t>
              <w:br/>
              <w:t>       Öğrencilere topraklama çubuğulevhası gömülmesi işlemi açıklanır.</w:t>
              <w:br/>
              <w:t>       Her   öğrenciye   topraklama   ve   sıfırlama   uygulaması yaptırılır.</w:t>
              <w:br/>
              <w:t>       Sıfırlama yapılırken faz-nötr değişikliğine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5. Dağıtım  Tabloları  Temel Elektrik Kumanda Ve Koruma Devre Elemanları</w:t>
            </w:r>
          </w:p>
        </w:tc>
        <w:tc>
          <w:tcPr>
            <w:tcW w:w="3260" w:type="dxa"/>
            <w:vAlign w:val="center"/>
          </w:tcPr>
          <w:p w:rsidR="00C60E81" w:rsidRPr="00C60E81" w:rsidRDefault="00C60E81" w:rsidP="00262F51">
            <w:pPr>
              <w:rPr>
                <w:sz w:val="14"/>
                <w:szCs w:val="14"/>
              </w:rPr>
            </w:pPr>
            <w:r w:rsidRPr="00C60E81">
              <w:rPr>
                <w:sz w:val="14"/>
                <w:szCs w:val="14"/>
              </w:rPr>
              <w:t> Dağıtım    tabloları    elektrik    kumanda    ve    koruma elemanlarını seçer.</w:t>
            </w:r>
          </w:p>
        </w:tc>
        <w:tc>
          <w:tcPr>
            <w:tcW w:w="3686" w:type="dxa"/>
            <w:vAlign w:val="center"/>
          </w:tcPr>
          <w:p w:rsidR="00C60E81" w:rsidRPr="00C60E81" w:rsidRDefault="00C60E81" w:rsidP="00262F51">
            <w:pPr>
              <w:rPr>
                <w:sz w:val="14"/>
                <w:szCs w:val="14"/>
              </w:rPr>
            </w:pPr>
            <w:r w:rsidRPr="00C60E81">
              <w:rPr>
                <w:sz w:val="14"/>
                <w:szCs w:val="14"/>
              </w:rPr>
              <w:t>       Öğrencilere  dağıtım  tabloları  ile  kumanda  ve  koruma devre elemanları tanıtılır.</w:t>
              <w:br/>
              <w:t>       Her  öğrenciye  kumanda  ve  koruma  devre  elemanının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1. Yangın Alarm Sistemleri</w:t>
            </w:r>
          </w:p>
        </w:tc>
        <w:tc>
          <w:tcPr>
            <w:tcW w:w="3260" w:type="dxa"/>
            <w:vAlign w:val="center"/>
          </w:tcPr>
          <w:p w:rsidR="00C60E81" w:rsidRPr="00C60E81" w:rsidRDefault="00C60E81" w:rsidP="00262F51">
            <w:pPr>
              <w:rPr>
                <w:sz w:val="14"/>
                <w:szCs w:val="14"/>
              </w:rPr>
            </w:pPr>
            <w:r w:rsidRPr="00C60E81">
              <w:rPr>
                <w:sz w:val="14"/>
                <w:szCs w:val="14"/>
              </w:rPr>
              <w:t> Projeye göre yangın alarm sistemlerini seçer.</w:t>
            </w:r>
          </w:p>
        </w:tc>
        <w:tc>
          <w:tcPr>
            <w:tcW w:w="3686" w:type="dxa"/>
            <w:vAlign w:val="center"/>
          </w:tcPr>
          <w:p w:rsidR="00C60E81" w:rsidRPr="00C60E81" w:rsidRDefault="00C60E81" w:rsidP="00262F51">
            <w:pPr>
              <w:rPr>
                <w:sz w:val="14"/>
                <w:szCs w:val="14"/>
              </w:rPr>
            </w:pPr>
            <w:r w:rsidRPr="00C60E81">
              <w:rPr>
                <w:sz w:val="14"/>
                <w:szCs w:val="14"/>
              </w:rPr>
              <w:t>       Öğrencilere  yangın  alarm  sistemi  keşfinin  yapılması açıklanır.</w:t>
              <w:br/>
              <w:t>       Öğrencilerin keşfe uygun sistem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Ekipman ve Sarf Malzemesi Temini</w:t>
            </w:r>
          </w:p>
        </w:tc>
        <w:tc>
          <w:tcPr>
            <w:tcW w:w="2693" w:type="dxa"/>
            <w:vAlign w:val="center"/>
          </w:tcPr>
          <w:p w:rsidR="00C60E81" w:rsidRPr="00C60E81" w:rsidRDefault="00C60E81" w:rsidP="00262F51">
            <w:pPr>
              <w:rPr>
                <w:sz w:val="14"/>
                <w:szCs w:val="14"/>
              </w:rPr>
            </w:pPr>
            <w:r w:rsidRPr="00C60E81">
              <w:rPr>
                <w:sz w:val="14"/>
                <w:szCs w:val="14"/>
              </w:rPr>
              <w:t>1. Ekipman Temin Edilmesi</w:t>
            </w:r>
          </w:p>
        </w:tc>
        <w:tc>
          <w:tcPr>
            <w:tcW w:w="3260" w:type="dxa"/>
            <w:vAlign w:val="center"/>
          </w:tcPr>
          <w:p w:rsidR="00C60E81" w:rsidRPr="00C60E81" w:rsidRDefault="00C60E81" w:rsidP="00262F51">
            <w:pPr>
              <w:rPr>
                <w:sz w:val="14"/>
                <w:szCs w:val="14"/>
              </w:rPr>
            </w:pPr>
            <w:r w:rsidRPr="00C60E81">
              <w:rPr>
                <w:sz w:val="14"/>
                <w:szCs w:val="14"/>
              </w:rPr>
              <w:t>1. Dönem 2. Sınav  Yapılacak işe uygun araç gereç temin eder.</w:t>
            </w:r>
          </w:p>
        </w:tc>
        <w:tc>
          <w:tcPr>
            <w:tcW w:w="3686" w:type="dxa"/>
            <w:vAlign w:val="center"/>
          </w:tcPr>
          <w:p w:rsidR="00C60E81" w:rsidRPr="00C60E81" w:rsidRDefault="00C60E81" w:rsidP="00262F51">
            <w:pPr>
              <w:rPr>
                <w:sz w:val="14"/>
                <w:szCs w:val="14"/>
              </w:rPr>
            </w:pPr>
            <w:r w:rsidRPr="00C60E81">
              <w:rPr>
                <w:sz w:val="14"/>
                <w:szCs w:val="14"/>
              </w:rPr>
              <w:t>       İstasyonda   ve   itfaiye   araçlarında   arızalı   ve   eksik ekipmanın tespit edilmesinin önemi açıklanır.</w:t>
              <w:br/>
              <w:t>       Eksik ekipman temin etme ve temin edilen ekipmanın yerine konulması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Ekipmanlarının Yerleştirilmesi  2. Sesli Ve Görüntülü Arama Cihazları Ve Aydınlatma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konteynerine acil müdahale malzemelerini yerleştirir.</w:t>
              <w:br/>
              <w:t> Doğal   afet   seyyar   kurtarma   konteynerine   sismik   ve kameralı  arama  cihazları  ve  aydınlatma  malzemelerini yerleştirir.</w:t>
            </w:r>
          </w:p>
        </w:tc>
        <w:tc>
          <w:tcPr>
            <w:tcW w:w="3686" w:type="dxa"/>
            <w:vAlign w:val="center"/>
          </w:tcPr>
          <w:p w:rsidR="00C60E81" w:rsidRPr="00C60E81" w:rsidRDefault="00C60E81" w:rsidP="00262F51">
            <w:pPr>
              <w:rPr>
                <w:sz w:val="14"/>
                <w:szCs w:val="14"/>
              </w:rPr>
            </w:pPr>
            <w:r w:rsidRPr="00C60E81">
              <w:rPr>
                <w:sz w:val="14"/>
                <w:szCs w:val="14"/>
              </w:rPr>
              <w:t>       Öğrencilere    konteynerde    bulunacak    kurtarma    ve söndürme      ekipmanlarının      yerleştirilme      düzeni açıklanır.</w:t>
              <w:br/>
              <w:t>       Sesli   ve   görüntülü   arama   cihazları   ile   aydınlatma cihazlarının çeşitleri ve yerleştirme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3. Tahliye  Ekipmanlarının Yerleştirilmesi</w:t>
            </w:r>
          </w:p>
        </w:tc>
        <w:tc>
          <w:tcPr>
            <w:tcW w:w="3260" w:type="dxa"/>
            <w:vAlign w:val="center"/>
          </w:tcPr>
          <w:p w:rsidR="00C60E81" w:rsidRPr="00C60E81" w:rsidRDefault="00C60E81" w:rsidP="00262F51">
            <w:pPr>
              <w:rPr>
                <w:sz w:val="14"/>
                <w:szCs w:val="14"/>
              </w:rPr>
            </w:pPr>
            <w:r w:rsidRPr="00C60E81">
              <w:rPr>
                <w:sz w:val="14"/>
                <w:szCs w:val="14"/>
              </w:rPr>
              <w:t> Tahliye  işleminde  kullanılacak  malzemeleri  doğal  afet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Canlı tahliye duman su ve gaz tahliye ekipmanlarının yerleştirilmeleri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4. İlk Yardım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ihtiyaç duyulacak acil sağlık malzemelerini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İlkyardım  çantasının  içindeki  malzemeler  ile  solunum cihazının özellikleri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5. El Ve Kazı Takımlarının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enkaz   altından   kurtarmada   kullanılacak temel   kazı   aletlerini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Enkazda   kullanılacak   olan   el   aletlerinin   ve   kazı takımlarının çeşitleri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2. Dönem 1. Sınav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Halatların  Kontrol Ve Bakımı</w:t>
            </w:r>
          </w:p>
        </w:tc>
        <w:tc>
          <w:tcPr>
            <w:tcW w:w="3260" w:type="dxa"/>
            <w:vAlign w:val="center"/>
          </w:tcPr>
          <w:p w:rsidR="00C60E81" w:rsidRPr="00C60E81" w:rsidRDefault="00C60E81" w:rsidP="00262F51">
            <w:pPr>
              <w:rPr>
                <w:sz w:val="14"/>
                <w:szCs w:val="14"/>
              </w:rPr>
            </w:pPr>
            <w:r w:rsidRPr="00C60E81">
              <w:rPr>
                <w:sz w:val="14"/>
                <w:szCs w:val="14"/>
              </w:rPr>
              <w:t> Arama  kurtarma  operasyonlarında  kullanılan  yüksek güvenlikli ip ve diğer yardımcı malzemelerin kontrol ve bakımını yapar.</w:t>
            </w:r>
          </w:p>
        </w:tc>
        <w:tc>
          <w:tcPr>
            <w:tcW w:w="3686" w:type="dxa"/>
            <w:vAlign w:val="center"/>
          </w:tcPr>
          <w:p w:rsidR="00C60E81" w:rsidRPr="00C60E81" w:rsidRDefault="00C60E81" w:rsidP="00262F51">
            <w:pPr>
              <w:rPr>
                <w:sz w:val="14"/>
                <w:szCs w:val="14"/>
              </w:rPr>
            </w:pPr>
            <w:r w:rsidRPr="00C60E81">
              <w:rPr>
                <w:sz w:val="14"/>
                <w:szCs w:val="14"/>
              </w:rPr>
              <w:t>       Öğrencilere   halat   perlon   sapan   ve   lanyardların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1. Araçların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İtfaiye araçları ile araç üstü su pompalarının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Araç   motor   ve   pompasının   itfaiye   operasyonları açısından önemi açıklanır.</w:t>
              <w:br/>
              <w:t>       Öğrencilere araç motor ve pompa sisteminin su yağ elektrik ve basınçlar yönünden kontrol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2. Söndürücü   Malzeme   Ve Yakıt İkmali</w:t>
            </w:r>
          </w:p>
        </w:tc>
        <w:tc>
          <w:tcPr>
            <w:tcW w:w="3260" w:type="dxa"/>
            <w:vAlign w:val="center"/>
          </w:tcPr>
          <w:p w:rsidR="00C60E81" w:rsidRPr="00C60E81" w:rsidRDefault="00C60E81" w:rsidP="00262F51">
            <w:pPr>
              <w:rPr>
                <w:sz w:val="14"/>
                <w:szCs w:val="14"/>
              </w:rPr>
            </w:pPr>
            <w:r w:rsidRPr="00C60E81">
              <w:rPr>
                <w:sz w:val="14"/>
                <w:szCs w:val="14"/>
              </w:rPr>
              <w:t> İtfaiye    araçlarında    kullanılan    sarf    malzemelerinin kontrol ve bakımını yapar.</w:t>
            </w:r>
          </w:p>
        </w:tc>
        <w:tc>
          <w:tcPr>
            <w:tcW w:w="3686" w:type="dxa"/>
            <w:vAlign w:val="center"/>
          </w:tcPr>
          <w:p w:rsidR="00C60E81" w:rsidRPr="00C60E81" w:rsidRDefault="00C60E81" w:rsidP="00262F51">
            <w:pPr>
              <w:rPr>
                <w:sz w:val="14"/>
                <w:szCs w:val="14"/>
              </w:rPr>
            </w:pPr>
            <w:r w:rsidRPr="00C60E81">
              <w:rPr>
                <w:sz w:val="14"/>
                <w:szCs w:val="14"/>
              </w:rPr>
              <w:t>       İtfaiye araçlarında kullanılan söndürücü malzemeler ve yakıt çeşitleri açıklanır.</w:t>
              <w:br/>
              <w:t>       Söndürücü madde ve yakıt ikmal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3. Merdivenlerin  Kontrol  Ve Bakımı</w:t>
            </w:r>
          </w:p>
        </w:tc>
        <w:tc>
          <w:tcPr>
            <w:tcW w:w="3260" w:type="dxa"/>
            <w:vAlign w:val="center"/>
          </w:tcPr>
          <w:p w:rsidR="00C60E81" w:rsidRPr="00C60E81" w:rsidRDefault="00C60E81" w:rsidP="00262F51">
            <w:pPr>
              <w:rPr>
                <w:sz w:val="14"/>
                <w:szCs w:val="14"/>
              </w:rPr>
            </w:pPr>
            <w:r w:rsidRPr="00C60E81">
              <w:rPr>
                <w:sz w:val="14"/>
                <w:szCs w:val="14"/>
              </w:rPr>
              <w:t> Araç üstü ve seyyar merdivenlerin özelliklerini açıklar.</w:t>
            </w:r>
          </w:p>
        </w:tc>
        <w:tc>
          <w:tcPr>
            <w:tcW w:w="3686" w:type="dxa"/>
            <w:vAlign w:val="center"/>
          </w:tcPr>
          <w:p w:rsidR="00C60E81" w:rsidRPr="00C60E81" w:rsidRDefault="00C60E81" w:rsidP="00262F51">
            <w:pPr>
              <w:rPr>
                <w:sz w:val="14"/>
                <w:szCs w:val="14"/>
              </w:rPr>
            </w:pPr>
            <w:r w:rsidRPr="00C60E81">
              <w:rPr>
                <w:sz w:val="14"/>
                <w:szCs w:val="14"/>
              </w:rPr>
              <w:t>       İtfai olaylarda merdivenin önemi açıklanır.</w:t>
              <w:br/>
              <w:t>       Merdiven çeşitleri açıklanır.</w:t>
              <w:br/>
              <w:t>       Sürgülü  merdiven  ile  otomatik  araç  üstü  merdivenin bakım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İşçi Sağlığı ve Güvenliği Tedbirleri 1.   İtfaiyecilik mesleğine özel kişisel koruyucu donanımı süresinde ve doğru olarak kuşanma.</w:t>
              <w:br/>
              <w:t>2.   Gaz ölçüm cihazları ile ortamdaki LPG LNG CO ve O seviyelerini ölçme.</w:t>
              <w:br/>
              <w:t>3.   Olay yerini uyarıcı levha ve şeritler ile çevirerek güvenlik altına alma.</w:t>
              <w:br/>
              <w:t>1.   Kontrol kalemi ile elektrik enerjisi kontrolü yapma.</w:t>
              <w:br/>
              <w:t>2.   Yıldız ve düz ağızlı tornavida ile vida sıkmasökme yapma.</w:t>
              <w:br/>
              <w:t>3.   Şarjlı vidalama cihazı ile vida sıkmasökme yapma.</w:t>
              <w:br/>
              <w:t>4.   İş parçasını verilen ölçülere göre kesme ve şekillendirme.</w:t>
              <w:br/>
              <w:t>5.   İş parçasını matkap ile delme.</w:t>
              <w:br/>
              <w:t>6.   Matkap ile betonarme zemine delik açma keski ucu ile genişletme.</w:t>
              <w:br/>
              <w:t>7.   Verilen  cıvata  ve  somunu  iki  ağızlı  anahtar  kombine  anahtar  ve  İngiliz  anahtarı  ile sıkmasökme.</w:t>
              <w:br/>
              <w:t>8.   Yağdanlık ile dişlileri yağlama.</w:t>
              <w:br/>
              <w:t>9. Verilen inşaat demirini istenilen ölçülerde demir makası ile kesme.</w:t>
              <w:br/>
              <w:t>Temel Elektrik Tesisatı 1.   Bağlantı şeması verilen elektrik devresini kurma.</w:t>
              <w:br/>
              <w:t>2.   Verilen iletkenleri T ve düz ek ile birbirine ekleme yapma.</w:t>
              <w:br/>
              <w:t>3.   Aşırı akımın iletken sıcaklığına etkisinin incelenmesi</w:t>
              <w:br/>
              <w:t>Yangın Algılama ve Uyarı Sistemleri 1.   Verilen mimari plana göre uygun yangın algılama sistemini tasarlama.</w:t>
              <w:br/>
              <w:t>2.   Konvansiyonel yangın algılama sistemi montaj ve bağlantılarını yapma.</w:t>
              <w:br/>
              <w:t>3.   Adreslenebilir yangın algılama sistemi montaj ve bağlantılarını yapma.</w:t>
              <w:br/>
              <w:t>Doğal Afet Seyyar Kurtarma Konteyneri Hazırlama 1.   Mevcut doğal afet seyyar kurtarma konteynerindeki araç gereç ve malzemeleri listeleme konteyner yerleşim planı yapma.</w:t>
              <w:br/>
              <w:t>Yangına Müdahale Ekipmanlarının Kontrol ve Bakımı 1.   Köpük işleme yapılmış bir hortumun yıkanması ve kurutulması işlemlerini yapma.</w:t>
              <w:br/>
              <w:t>2.   Motopomp cihazının yağ değiştirme ve yakıt dolumu işlemlerini yapma.</w:t>
              <w:br/>
              <w:t>3.   Jeneratör cihazının yağ değiştirme ve yakıt dolumu işlemlerini yapma.</w:t>
              <w:br/>
              <w:t>4.   THSC tüp dolum kompresörünün yağ değişimini yapma.</w:t>
              <w:br/>
              <w:t>Kurtarma Ekipmanlarının Kontrol ve Bakımı 1.   Kurtarma  operasyonunda  kullanılan  halatın  sağlamlık  kontrolünü  yapma  halat  karnesini doldurma.</w:t>
              <w:br/>
              <w:t>2.   Verilen kurtarma ekipmanlarının kontrol ve temizliklerini yapma.</w:t>
              <w:br/>
              <w:t>Yangına Müdahale Araçlarının Kontrol ve Bakımı 1.  Yangına müdahale aracının haftalık kontrol ve bakım işlemini yapma.</w:t>
              <w:br/>
              <w:t>2.  Yangına müdahale aracının yağ değişimini söndürme malzemesi ve yakıt ikmalini yapma.</w:t>
              <w:br/>
              <w:t>3.  Merdiven aracının temizliğini yağlanmasını ve çalışma kontrolünü yapma.</w:t>
              <w:br/>
              <w:t>1.  Söndürme kurtarma ve ilkyardım ekiplerini oluşturma ve günlük çalışma planı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