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NUMUNE KUMAş DOKUMA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rips örgülü numune kumaş dokumak</w:t>
            </w:r>
          </w:p>
        </w:tc>
        <w:tc>
          <w:tcPr>
            <w:tcW w:w="3260" w:type="dxa"/>
            <w:vAlign w:val="center"/>
          </w:tcPr>
          <w:p w:rsidR="00C60E81" w:rsidRPr="00C60E81" w:rsidRDefault="00C60E81" w:rsidP="00262F51">
            <w:pPr>
              <w:rPr>
                <w:sz w:val="14"/>
                <w:szCs w:val="14"/>
              </w:rPr>
            </w:pPr>
            <w:r w:rsidRPr="00C60E81">
              <w:rPr>
                <w:sz w:val="14"/>
                <w:szCs w:val="14"/>
              </w:rPr>
              <w:t> Atkı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rips örgü çizdirilir.</w:t>
              <w:br/>
              <w:t>       Örgüye göre tahar ve armür planı çizdirilir.</w:t>
              <w:br/>
              <w:t>       Tahar işlemi yaptırılır.</w:t>
              <w:br/>
              <w:t>       Belirlenmiş renk raporuna uygun atkı ipliği hazırlatılır.</w:t>
              <w:br/>
              <w:t>       Atkı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rips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rips örgü çizdirilir.</w:t>
              <w:br/>
              <w:t>       Örgüye göre tahar ve armür planı çizdirilir.</w:t>
              <w:br/>
              <w:t>       Tahar işlemi yaptırılır.</w:t>
              <w:br/>
              <w:t>       Belirlenmiş renk raporuna uygun atkı ipliği hazırlatılır.</w:t>
              <w:br/>
              <w:t>       Çözgü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Düz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Düz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Düz panama örgü çizdirilir.</w:t>
              <w:br/>
              <w:t>       Örgüye göre tahar ve armür planı çizdirilir.</w:t>
              <w:br/>
              <w:t>       Tahar işlemi yaptırılır.</w:t>
              <w:br/>
              <w:t>       Belirlenmiş renk raporuna uygun atkı ipliği hazırlatılır.</w:t>
              <w:br/>
              <w:t>       Düz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Çapraz dimi örgülü numune kumaş dokumak</w:t>
            </w:r>
          </w:p>
        </w:tc>
        <w:tc>
          <w:tcPr>
            <w:tcW w:w="3260" w:type="dxa"/>
            <w:vAlign w:val="center"/>
          </w:tcPr>
          <w:p w:rsidR="00C60E81" w:rsidRPr="00C60E81" w:rsidRDefault="00C60E81" w:rsidP="00262F51">
            <w:pPr>
              <w:rPr>
                <w:sz w:val="14"/>
                <w:szCs w:val="14"/>
              </w:rPr>
            </w:pPr>
            <w:r w:rsidRPr="00C60E81">
              <w:rPr>
                <w:sz w:val="14"/>
                <w:szCs w:val="14"/>
              </w:rPr>
              <w:t> Çapraz dimi örgülü numune kumaş dokuma yapar.</w:t>
              <w:br/>
              <w:t>Çapraz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Kesik dimi örgülü numune kumaş dokumak</w:t>
            </w:r>
          </w:p>
        </w:tc>
        <w:tc>
          <w:tcPr>
            <w:tcW w:w="3260" w:type="dxa"/>
            <w:vAlign w:val="center"/>
          </w:tcPr>
          <w:p w:rsidR="00C60E81" w:rsidRPr="00C60E81" w:rsidRDefault="00C60E81" w:rsidP="00262F51">
            <w:pPr>
              <w:rPr>
                <w:sz w:val="14"/>
                <w:szCs w:val="14"/>
              </w:rPr>
            </w:pPr>
            <w:r w:rsidRPr="00C60E81">
              <w:rPr>
                <w:sz w:val="14"/>
                <w:szCs w:val="14"/>
              </w:rPr>
              <w:t> Kesik dimi örgülü numune kumaş dokuma yapar.</w:t>
              <w:br/>
              <w:t>Kesik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Kırık dimi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1. Sınav  Kırık dimi örgülü numune kumaş dokuma yapar.</w:t>
              <w:br/>
              <w:t>Kırık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Balıksırtı dimi örgülü numune kumaş dokumak</w:t>
            </w:r>
          </w:p>
        </w:tc>
        <w:tc>
          <w:tcPr>
            <w:tcW w:w="3260" w:type="dxa"/>
            <w:vAlign w:val="center"/>
          </w:tcPr>
          <w:p w:rsidR="00C60E81" w:rsidRPr="00C60E81" w:rsidRDefault="00C60E81" w:rsidP="00262F51">
            <w:pPr>
              <w:rPr>
                <w:sz w:val="14"/>
                <w:szCs w:val="14"/>
              </w:rPr>
            </w:pPr>
            <w:r w:rsidRPr="00C60E81">
              <w:rPr>
                <w:sz w:val="14"/>
                <w:szCs w:val="14"/>
              </w:rPr>
              <w:t> Balıksırtı dimi örgülü numune kumaş dokuma yapar.</w:t>
              <w:br/>
              <w:t>Balıksırtı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5.   Diyagonal Dimi Örgülü Numune Kumaş dokumak</w:t>
            </w:r>
          </w:p>
        </w:tc>
        <w:tc>
          <w:tcPr>
            <w:tcW w:w="3260" w:type="dxa"/>
            <w:vAlign w:val="center"/>
          </w:tcPr>
          <w:p w:rsidR="00C60E81" w:rsidRPr="00C60E81" w:rsidRDefault="00C60E81" w:rsidP="00262F51">
            <w:pPr>
              <w:rPr>
                <w:sz w:val="14"/>
                <w:szCs w:val="14"/>
              </w:rPr>
            </w:pPr>
            <w:r w:rsidRPr="00C60E81">
              <w:rPr>
                <w:sz w:val="14"/>
                <w:szCs w:val="14"/>
              </w:rPr>
              <w:t> Diyagonal dimi örgülü numune kumaş dokuma yapar.</w:t>
              <w:br/>
              <w:t>Diyagonal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Kartelâ hazırlatılır.</w:t>
              <w:b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Kuvvetlendirilmiş saten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2. Sınav  Kuvvetlendirilmiş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Kuvvetlendirilmiş saten örgü çizdirilir.</w:t>
              <w:br/>
              <w:t>       Örgüye göre tahar ve armür planı çizdirilir.</w:t>
              <w:br/>
              <w:t>       Tahar işlemi yaptırılır.</w:t>
              <w:br/>
              <w:t>       Belirlenmiş renk raporuna uygun atkı ipliği hazırlatılır.</w:t>
              <w:br/>
              <w:t>       Kuvvetlendirilmiş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1.   Enine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Enine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Enine yollu örgü çizdirilir.</w:t>
              <w:br/>
              <w:t>       Örgüye göre tahar ve armür planı çizdirilir.</w:t>
              <w:br/>
              <w:t>       Tahar işlemi yaptırılır.</w:t>
              <w:br/>
              <w:t>       Belirlenmiş renk raporuna uygun atkı ipliği hazırlatılır.</w:t>
              <w:br/>
              <w:t>       Enine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2.   Boyuna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Boyuna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Boyuna yollu örgü çizdirilir.</w:t>
              <w:br/>
              <w:t>       Örgüye göre tahar ve armür planı çizdirilir.</w:t>
              <w:br/>
              <w:t>       Tahar işlemi yaptırılır.</w:t>
              <w:br/>
              <w:t>       Belirlenmiş renk raporuna uygun atkı ipliği hazırlatılır.</w:t>
              <w:br/>
              <w:t>       Boyuna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1.   Bağlantı noktası ekleyerek ya da eksilterek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noktası ekleyerek ya da eksilterek krep örgü çizdirilir.</w:t>
              <w:br/>
              <w:t>       Örgüye göre tahar ve armür planı çizdirilir.</w:t>
              <w:br/>
              <w:t>       Tahar işlemi yaptırılır.</w:t>
              <w:br/>
              <w:t>       Belirlenmiş renk raporuna uygun atkı ipliği hazırlatılır.</w:t>
              <w:br/>
              <w:t>       Bağlantı noktası ekleyerek ya da eksilterek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2.   Motif çevirerek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Motif çevirerek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Motif çevirerek krep örgüsü çizdirilir.</w:t>
              <w:br/>
              <w:t>       Örgüye göre tahar ve armür planı çizdirilir.</w:t>
              <w:br/>
              <w:t>       Tahar işlemi yaptırılır.</w:t>
              <w:br/>
              <w:t>       Belirlenmiş renk raporuna uygun atkı ipliği hazırlatılır.</w:t>
              <w:br/>
              <w:t>       Motif çevirerek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3.   Seçilen örgü ve karışık tahar uygulamasıyla krep örgülü numune kumaş dokumak</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Seçilen örgü ve karışık tahar uygulamasıyla krep örgüsü çizdirilir.</w:t>
              <w:br/>
              <w:t>       Örgüye göre tahar ve armür planı çizdirilir.</w:t>
              <w:br/>
              <w:t>       Tahar işlemi yaptırılır.</w:t>
              <w:br/>
              <w:t>       Belirlenmiş renk raporuna uygun atkı ipiliği hazırlatılır.</w:t>
              <w:br/>
              <w:t>       Seçilen örgü ve karışık tahar uygulamasıyla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4.   Bağlantı noktalarına motif ilavesi ile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noktalarına motif ilavesi ile krep örgü çizdirilir.</w:t>
              <w:br/>
              <w:t>       Örgüye göre tahar ve armür planı çizdirilir.</w:t>
              <w:br/>
              <w:t>       Tahar işlemi yaptırılır.</w:t>
              <w:br/>
              <w:t>       Belirlenmiş renk raporuna uygun atkı ipliği hazırlatılır.</w:t>
              <w:br/>
              <w:t>       Bağlantı noktalarına motif ilavesi ile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5.   Örgüdeki hareketleri yer değiştirerek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1. Sınav  Örgüdeki hareketleri yer değiştirerek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Örgüdeki hareketleri yer değiştirerek krep örgü çizdirilir.</w:t>
              <w:br/>
              <w:t>       Örgüye göre tahar ve armür planı çizdirilir.</w:t>
              <w:br/>
              <w:t>       Tahar işlemi yaptırılır.</w:t>
              <w:br/>
              <w:t>       Belirlenmiş renk raporuna uygun atkı ipliği hazırlatılır.</w:t>
              <w:br/>
              <w:t>       Örgüdeki hareketleri yer değiştirerek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ve atkıdan bağlantılı çift katlı örgü çizdirilir.</w:t>
              <w:br/>
              <w:t>       Örgüye göre tahar ve armür planı çizdirilir.</w:t>
              <w:br/>
              <w:t>       Tahar işlemi yaptırılır.</w:t>
              <w:br/>
              <w:t>       Belirlenmiş renk raporuna uygun atkı ipliği hazırlatılır.</w:t>
              <w:br/>
              <w:t>       Çözgüden ve atkıdan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İlave iplik bağlantılı çift katlı örgü çizdirilir.</w:t>
              <w:br/>
              <w:t>       Örgüye göre tahar ve armür planı çizdirilir.</w:t>
              <w:br/>
              <w:t>       Tahar işlemi yaptırılır.</w:t>
              <w:br/>
              <w:t>       Belirlenmiş renk raporuna uygun atkı ipliği hazırlatılır.</w:t>
              <w:br/>
              <w:t>       İlave iplik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3.  Değişen yüzlü çift katlı numune kumaş dokumak</w:t>
            </w:r>
          </w:p>
        </w:tc>
        <w:tc>
          <w:tcPr>
            <w:tcW w:w="3260" w:type="dxa"/>
            <w:vAlign w:val="center"/>
          </w:tcPr>
          <w:p w:rsidR="00C60E81" w:rsidRPr="00C60E81" w:rsidRDefault="00C60E81" w:rsidP="00262F51">
            <w:pPr>
              <w:rPr>
                <w:sz w:val="14"/>
                <w:szCs w:val="14"/>
              </w:rPr>
            </w:pPr>
            <w:r w:rsidRPr="00C60E81">
              <w:rPr>
                <w:sz w:val="14"/>
                <w:szCs w:val="14"/>
              </w:rPr>
              <w:t> Değişen yüzlü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Değişen yüzlü çift katlı örgü çizdirilir.</w:t>
              <w:br/>
              <w:t>       Örgüye göre tahar ve armür planı çizdirilir.</w:t>
              <w:br/>
              <w:t>       Tahar işlemi yaptırılır.</w:t>
              <w:br/>
              <w:t>       Belirlenmiş renk raporuna uygun atkı ipliği hazırlatılır.</w:t>
              <w:br/>
              <w:t>       Değişen yüzlü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kord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2. Sınav  Atkı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kord örgüsü çizdirilir.</w:t>
              <w:br/>
              <w:t>       Örgüye göre tahar ve armür planı çizdirilir.</w:t>
              <w:br/>
              <w:t>       Tahar işlemi yaptırılır.</w:t>
              <w:br/>
              <w:t>       Belirlenmiş renk raporuna uygun atkı ipliği hazırlatılır.</w:t>
              <w:br/>
              <w:t>       Atkı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kord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kord örgüsü çizdirilir.</w:t>
              <w:br/>
              <w:t>       Örgüye göre tahar ve armür planı çizdirilir.</w:t>
              <w:br/>
              <w:t>       Tahar işlemi yaptırılır.</w:t>
              <w:br/>
              <w:t>       Belirlenmiş renk raporuna uygun atkı ipliği hazırlatılır.</w:t>
              <w:br/>
              <w:t>       Çözgü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Bezayağından Türetilmiş Örgülü Numune Kumaş Dokuma 1.   Atkı rips örgülü numune kumaş dokuma yaptırılır-1</w:t>
              <w:br/>
              <w:t>2.   Çözgü rips örgülü numune kumaş dokuma yaptırılır-1</w:t>
              <w:br/>
              <w:t>3.   Düz panama örgülü numune kumaş dokuma yaptırılır-1</w:t>
              <w:br/>
              <w:t>4.   Karışık panama örgülü numune kumaş kumaş dokuma yaptırılır-1</w:t>
              <w:br/>
              <w:t>Dimiden Türetilmiş Örgülü Numune Kumaş Dokuma 1. Çapraz dimi örgülü numune kumaş dokuma yaptırılır-1</w:t>
              <w:br/>
              <w:t>2. Kesik dimi örgülü numune kumaş dokuma yaptırılır1</w:t>
              <w:br/>
              <w:t>3. Kırık dimi örgülü numune kumaş dokuma yaptırılır-1</w:t>
              <w:br/>
              <w:t>4. Balıksırtı Dimi Örgülü numune kumaş dokuma yaptırılır-1</w:t>
              <w:br/>
              <w:t>5. Diyagonal Dimi Örgülü numune kumaş dokuma yaptırılır-1</w:t>
              <w:br/>
              <w:t>6. Gölgeli Dimi Örgülü Numune kumaş dokuma yaptırılır-1</w:t>
              <w:br/>
              <w:t>Satenden Türetilmiş Örgülü Numune Kumaş Dokuma 1.   Kuvvetlendirilmiş saten örgülü numune kumaş dokuma yaptırılır-1</w:t>
              <w:br/>
              <w:t>2.   Karışık saten örgülü numune kumaş dokuma yaptırılır-1</w:t>
              <w:br/>
              <w:t>3.   Gölgeli saten örgülü numune kumaş dokuma yaptırılır-1</w:t>
              <w:br/>
              <w:t>Yollu Örgülü Numune Kumaş Dokuma 1.   Enine yollu örgülü numune kumaş dokuma yaptırılır-1</w:t>
              <w:br/>
              <w:t>2.   Boyuna yollu örgülü numune kumaş dokuma yaptırılır-1</w:t>
              <w:br/>
              <w:t>Krep Örgülü Numune Kumaş Dokuma 1.   Bağlantı noktası ekleyerek ya da eksilterek krep örgülü numune kumaş dokuma yaptırılır-1</w:t>
              <w:br/>
              <w:t>2.   Motif çevirerek krep örgülü numune kumaş dokuma yaptırılır-1</w:t>
              <w:br/>
              <w:t>3.   Seçilen örgü ve karışık tahar uygulamasıyla krep örgülü numune kumaş dokuma yaptırılır-1</w:t>
              <w:br/>
              <w:t>4.   Bağlantı noktalarına motif ilavesi ile krep örgülü numune kumaş dokuma yaptırılır- 1</w:t>
              <w:br/>
              <w:t>5.   Örgüdeki hareketleri yer değiştirerek krep örgülü numune kumaş dokuma yaptırılır-1</w:t>
              <w:br/>
              <w:t>Kuvvetlendirilmiş Örgülü Numune Kumaş Dokuma 1.   Atkıdan kuvvetlendirilmiş örgülü numune kumaş dokuma yaptırılır-1</w:t>
              <w:br/>
              <w:t>2.   Çözgüden kuvvetlendirilmiş örgülü numune kumaş dokuma yaptırılır-1</w:t>
              <w:br/>
              <w:t>Çift Katlı Numune Kumaş Dokuma 1.   Çözgüden ve atkıdan bağlantılı çift katlı numune kumaş dokuma yaptırılır -1</w:t>
              <w:br/>
              <w:t>2.   İlave iplik bağlantılı çift katlı numune kumaş dokuma yaptırılır -1</w:t>
              <w:br/>
              <w:t>3.   Değişen yüzlü çift katlı numune kumaş dokuma yaptırılır -1</w:t>
              <w:br/>
              <w:t>Kord Örgülü Numune Kumaş Dokuma 1.   Atkı kord örgülü numune kumaş dokuma yaptırılır-1</w:t>
              <w:br/>
              <w:t>2.   Çözgü kord örgülü numune kumaş dokuma yaptırılır-1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