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phrases words and expressions related to actions people do regularly.  Students will be able to ask what other people do regularly and respond to questions about the actions they do regularly.  Students will be able to use a series of phrases and simple expressions to express their regular actions.  Students will be able to tell the time and days.  Students will be able to read short simple texts such as</w:t>
              <w:br/>
              <w:t>personal narratives about what people do regularly.</w:t>
            </w:r>
          </w:p>
        </w:tc>
        <w:tc>
          <w:tcPr>
            <w:tcW w:w="3686" w:type="dxa"/>
            <w:vAlign w:val="center"/>
          </w:tcPr>
          <w:p w:rsidR="00C60E81" w:rsidRPr="00C60E81" w:rsidRDefault="00C60E81" w:rsidP="00262F51">
            <w:pPr>
              <w:rPr>
                <w:sz w:val="14"/>
                <w:szCs w:val="14"/>
              </w:rPr>
            </w:pPr>
            <w:r w:rsidRPr="00C60E81">
              <w:rPr>
                <w:sz w:val="14"/>
                <w:szCs w:val="14"/>
              </w:rPr>
              <w:t>Describing what people do regularly   Making simple inquiries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w:t>
              <w:br/>
              <w:t>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Yummy Breakfast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the names of different food items when listening to a conversation.  Students will be able to ask people about their</w:t>
              <w:br/>
              <w:t>food preferences at breakfast.  Students will be able to express their</w:t>
              <w:br/>
              <w:t>opinions about the food they like and dont like.  Students will be able to understand short simple written texts about predictable everyday matters such as food and personal opinions.  Students will be able to read the label of a food product.  Students will become familiar with breakfast habits of different cultures.</w:t>
            </w:r>
          </w:p>
        </w:tc>
        <w:tc>
          <w:tcPr>
            <w:tcW w:w="3686" w:type="dxa"/>
            <w:vAlign w:val="center"/>
          </w:tcPr>
          <w:p w:rsidR="00C60E81" w:rsidRPr="00C60E81" w:rsidRDefault="00C60E81" w:rsidP="00262F51">
            <w:pPr>
              <w:rPr>
                <w:sz w:val="14"/>
                <w:szCs w:val="14"/>
              </w:rPr>
            </w:pPr>
            <w:r w:rsidRPr="00C60E81">
              <w:rPr>
                <w:sz w:val="14"/>
                <w:szCs w:val="14"/>
              </w:rPr>
              <w:t>Accepting and refusing  Describing what people do regularly  Expressing likes and dislikes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identify expressions and phrases related to present events.  Students will be able to pick up the expressions used while</w:t>
              <w:br/>
              <w:t>comparing things in a dialogue.   Students will be able to ask people 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Downtown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expressions and phrases related to present events.  Students will be able to pick up the expressions used while</w:t>
              <w:br/>
              <w:t>comparing things in a dialogue.   Students will be able to ask people</w:t>
              <w:br/>
              <w:t>questions about what they are doing at the moment.  Students will be able to ask people to compare things.  Students will be able to describe people doing different actions.  Students will be able to make comparisons between two things.  Students will be able to read visually supported</w:t>
              <w:br/>
              <w:t>short simple written statements.</w:t>
            </w:r>
          </w:p>
        </w:tc>
        <w:tc>
          <w:tcPr>
            <w:tcW w:w="3686" w:type="dxa"/>
            <w:vAlign w:val="center"/>
          </w:tcPr>
          <w:p w:rsidR="00C60E81" w:rsidRPr="00C60E81" w:rsidRDefault="00C60E81" w:rsidP="00262F51">
            <w:pPr>
              <w:rPr>
                <w:sz w:val="14"/>
                <w:szCs w:val="14"/>
              </w:rPr>
            </w:pPr>
            <w:r w:rsidRPr="00C60E81">
              <w:rPr>
                <w:sz w:val="14"/>
                <w:szCs w:val="14"/>
              </w:rPr>
              <w:t>Describing places  Describing what people are doing now  Making comparisons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weather and Emotions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pick up the essential information in short passages about weather conditions.  Students will be able to ask people about the weather.  Students will be able to talk about and answer simple questions</w:t>
              <w:br/>
              <w:t>initiate and respond to simple statements about everyday matters i.e. weather and emotions.  Students will be able to understand short simple written texts about predictable everyday matters such as emotions and weather.  Students will be able to say when they dont understand and ask</w:t>
              <w:br/>
              <w:t>for repetition.</w:t>
            </w:r>
          </w:p>
        </w:tc>
        <w:tc>
          <w:tcPr>
            <w:tcW w:w="3686" w:type="dxa"/>
            <w:vAlign w:val="center"/>
          </w:tcPr>
          <w:p w:rsidR="00C60E81" w:rsidRPr="00C60E81" w:rsidRDefault="00C60E81" w:rsidP="00262F51">
            <w:pPr>
              <w:rPr>
                <w:sz w:val="14"/>
                <w:szCs w:val="14"/>
              </w:rPr>
            </w:pPr>
            <w:r w:rsidRPr="00C60E81">
              <w:rPr>
                <w:sz w:val="14"/>
                <w:szCs w:val="14"/>
              </w:rPr>
              <w:t>Describing the weather  Expressing feelings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At the Fair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the words related to the expression of emotionsfeelings.  Students will be able to ask people and express their feelings and opinions about places and things.  Students will be able to use a series of phrases and simple expressions to express their feelings personal</w:t>
              <w:br/>
              <w:t>opinions about places and things.  Students will be able to read short information on a poster about a certain place.  Students will be able to understand general meaning in simple texts related to the feelings and</w:t>
              <w:br/>
              <w:t>personal opinions about places and things.</w:t>
            </w:r>
          </w:p>
        </w:tc>
        <w:tc>
          <w:tcPr>
            <w:tcW w:w="3686" w:type="dxa"/>
            <w:vAlign w:val="center"/>
          </w:tcPr>
          <w:p w:rsidR="00C60E81" w:rsidRPr="00C60E81" w:rsidRDefault="00C60E81" w:rsidP="00262F51">
            <w:pPr>
              <w:rPr>
                <w:sz w:val="14"/>
                <w:szCs w:val="14"/>
              </w:rPr>
            </w:pPr>
            <w:r w:rsidRPr="00C60E81">
              <w:rPr>
                <w:sz w:val="14"/>
                <w:szCs w:val="14"/>
              </w:rPr>
              <w:t>Describing places  Expressing feelings  Expressing likes and dislikes  Stating personal opinions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Occupations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familiar words and simple phrases concerning peoples occupations in clear texts.  Students will be able to understand the time days and dates.  Students will be able to talk about occupations.  Students will be able to ask personal questions.  Students will be able to state the dates.  Students will be able to understand familiar</w:t>
              <w:br/>
              <w:t>words and simple sentences about occupations and the dates.  Students will be able to produce a piece of writing about occupations and the dates.</w:t>
            </w:r>
          </w:p>
        </w:tc>
        <w:tc>
          <w:tcPr>
            <w:tcW w:w="3686" w:type="dxa"/>
            <w:vAlign w:val="center"/>
          </w:tcPr>
          <w:p w:rsidR="00C60E81" w:rsidRPr="00C60E81" w:rsidRDefault="00C60E81" w:rsidP="00262F51">
            <w:pPr>
              <w:rPr>
                <w:sz w:val="14"/>
                <w:szCs w:val="14"/>
              </w:rPr>
            </w:pPr>
            <w:r w:rsidRPr="00C60E81">
              <w:rPr>
                <w:sz w:val="14"/>
                <w:szCs w:val="14"/>
              </w:rPr>
              <w:t>Talking about occupations   Asking personal questions  Telling the time days and dates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Holidays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spot the activities about holidays in texts.  Students will be able to talk about their holidays.  Students will be able to describe past activities and personal experiences.  Students will be able to</w:t>
              <w:br/>
              <w:t>understand short simple sentences and expressions related to past activities.  Students will be able to write short and simple pieces in various forms about holidays.</w:t>
            </w:r>
          </w:p>
        </w:tc>
        <w:tc>
          <w:tcPr>
            <w:tcW w:w="3686" w:type="dxa"/>
            <w:vAlign w:val="center"/>
          </w:tcPr>
          <w:p w:rsidR="00C60E81" w:rsidRPr="00C60E81" w:rsidRDefault="00C60E81" w:rsidP="00262F51">
            <w:pPr>
              <w:rPr>
                <w:sz w:val="14"/>
                <w:szCs w:val="14"/>
              </w:rPr>
            </w:pPr>
            <w:r w:rsidRPr="00C60E81">
              <w:rPr>
                <w:sz w:val="14"/>
                <w:szCs w:val="14"/>
              </w:rPr>
              <w:t>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Bookworms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 locations of people and things.  Students will be able to describe the locations of people and things. </w:t>
              <w:br/>
              <w:t>Students will be able to describe past events and write with definite time.  Students will be able to write about the locations of people and things.</w:t>
              <w:br/>
              <w:t>Students will be able to accept or refuse suggestions in a simple way.</w:t>
              <w:br/>
              <w:t>Students will be able to give simple personal information.</w:t>
            </w:r>
          </w:p>
        </w:tc>
        <w:tc>
          <w:tcPr>
            <w:tcW w:w="3686" w:type="dxa"/>
            <w:vAlign w:val="center"/>
          </w:tcPr>
          <w:p w:rsidR="00C60E81" w:rsidRPr="00C60E81" w:rsidRDefault="00C60E81" w:rsidP="00262F51">
            <w:pPr>
              <w:rPr>
                <w:sz w:val="14"/>
                <w:szCs w:val="14"/>
              </w:rPr>
            </w:pPr>
            <w:r w:rsidRPr="00C60E81">
              <w:rPr>
                <w:sz w:val="14"/>
                <w:szCs w:val="14"/>
              </w:rPr>
              <w:t>Talking about locations of things  Talking about past events Makingacceptingrefusing simple suggestions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 protection of the environment.  Students will be able to understand the texts about the protection of the environment.  Students will be able to</w:t>
              <w:br/>
              <w:t>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Saving the Planet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identify appropriate behavior to save energy and to protect the environment.  Students will be able to understand</w:t>
              <w:br/>
              <w:t>suggestions related to the protection of the environment in simple texts.  Students will be able to give each other suggestions about the protection of the environment.  Students will be able to talk to people about the</w:t>
              <w:br/>
              <w:t>protection of the environment.  Students will be able to understand the texts about the protection of the environment.  Students will be able to follow short simple written instructions.  Students will be able to write</w:t>
              <w:br/>
              <w:t>simple pieces about the protection of the environment</w:t>
            </w:r>
          </w:p>
        </w:tc>
        <w:tc>
          <w:tcPr>
            <w:tcW w:w="3686" w:type="dxa"/>
            <w:vAlign w:val="center"/>
          </w:tcPr>
          <w:p w:rsidR="00C60E81" w:rsidRPr="00C60E81" w:rsidRDefault="00C60E81" w:rsidP="00262F51">
            <w:pPr>
              <w:rPr>
                <w:sz w:val="14"/>
                <w:szCs w:val="14"/>
              </w:rPr>
            </w:pPr>
            <w:r w:rsidRPr="00C60E81">
              <w:rPr>
                <w:sz w:val="14"/>
                <w:szCs w:val="14"/>
              </w:rPr>
              <w:t>Giving and responding to simple instructions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Democracy</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recognize some key features related to the concept of democracy.  Students will be able to talk about the stages of classroom president polls.  Students will be able to give short descriptions of past and present events.  Students will be able to talk about the concept of democracy.  Students will be able to recognize familiar words and simple</w:t>
              <w:br/>
              <w:t>phrases related to the concept of democracy..  Students will be able to write simple pieces about concepts related to democracy.</w:t>
            </w:r>
          </w:p>
        </w:tc>
        <w:tc>
          <w:tcPr>
            <w:tcW w:w="3686" w:type="dxa"/>
            <w:vAlign w:val="center"/>
          </w:tcPr>
          <w:p w:rsidR="00C60E81" w:rsidRPr="00C60E81" w:rsidRDefault="00C60E81" w:rsidP="00262F51">
            <w:pPr>
              <w:rPr>
                <w:sz w:val="14"/>
                <w:szCs w:val="14"/>
              </w:rPr>
            </w:pPr>
            <w:r w:rsidRPr="00C60E81">
              <w:rPr>
                <w:sz w:val="14"/>
                <w:szCs w:val="14"/>
              </w:rPr>
              <w:t>Talking about stages of a procedure  Making simple inquiries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