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11. SINIF  AKAD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1. Ders müfredatı hakkında bilgi</w:t>
              <w:br/>
              <w:t>1. Dinin Kaynağı</w:t>
            </w:r>
          </w:p>
        </w:tc>
        <w:tc>
          <w:tcPr>
            <w:tcW w:w="3260" w:type="dxa"/>
            <w:vAlign w:val="center"/>
          </w:tcPr>
          <w:p w:rsidR="00C60E81" w:rsidRPr="00C60E81" w:rsidRDefault="00C60E81" w:rsidP="00262F51">
            <w:pPr>
              <w:rPr>
                <w:sz w:val="14"/>
                <w:szCs w:val="14"/>
              </w:rPr>
            </w:pPr>
            <w:r w:rsidRPr="00C60E81">
              <w:rPr>
                <w:sz w:val="14"/>
                <w:szCs w:val="14"/>
              </w:rPr>
              <w:t>1. 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 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Bu ünite sonunda öğrenciler</w:t>
              <w:br/>
              <w:t>1. İman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2. İman Amel Arasındaki İlişki</w:t>
              <w:b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2. İmanın mahiyetini kavrar.</w:t>
              <w:br/>
              <w:t>3. İmanın makbul olması için gerekli olan şartları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w:t>
              <w:br/>
              <w:t>4.1. Mümin</w:t>
              <w:br/>
              <w:t>4.2. Münafık</w:t>
            </w:r>
          </w:p>
        </w:tc>
        <w:tc>
          <w:tcPr>
            <w:tcW w:w="3260" w:type="dxa"/>
            <w:vAlign w:val="center"/>
          </w:tcPr>
          <w:p w:rsidR="00C60E81" w:rsidRPr="00C60E81" w:rsidRDefault="00C60E81" w:rsidP="00262F51">
            <w:pPr>
              <w:rPr>
                <w:sz w:val="14"/>
                <w:szCs w:val="14"/>
              </w:rPr>
            </w:pPr>
            <w:r w:rsidRPr="00C60E81">
              <w:rPr>
                <w:sz w:val="14"/>
                <w:szCs w:val="14"/>
              </w:rPr>
              <w:t>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4.3. Kâfir</w:t>
            </w:r>
          </w:p>
        </w:tc>
        <w:tc>
          <w:tcPr>
            <w:tcW w:w="3260" w:type="dxa"/>
            <w:vAlign w:val="center"/>
          </w:tcPr>
          <w:p w:rsidR="00C60E81" w:rsidRPr="00C60E81" w:rsidRDefault="00C60E81" w:rsidP="00262F51">
            <w:pPr>
              <w:rPr>
                <w:sz w:val="14"/>
                <w:szCs w:val="14"/>
              </w:rPr>
            </w:pPr>
            <w:r w:rsidRPr="00C60E81">
              <w:rPr>
                <w:sz w:val="14"/>
                <w:szCs w:val="14"/>
              </w:rPr>
              <w:t>1. Dönem 1. Sınav 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1. Allaha İman ve İslam Akaidindeki Yeri</w:t>
              <w:br/>
              <w:t>2. 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w:t>
              <w:br/>
              <w:t>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3. Allahın Varlığı ve Birliği</w:t>
              <w:br/>
              <w:t>4. Allahın İsimleri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br/>
              <w:t>4.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 Allahın Sıfatları</w:t>
              <w:br/>
              <w:t>5.1. Zâtî Sıfatlar</w:t>
            </w:r>
          </w:p>
        </w:tc>
        <w:tc>
          <w:tcPr>
            <w:tcW w:w="3260" w:type="dxa"/>
            <w:vAlign w:val="center"/>
          </w:tcPr>
          <w:p w:rsidR="00C60E81" w:rsidRPr="00C60E81" w:rsidRDefault="00C60E81" w:rsidP="00262F51">
            <w:pPr>
              <w:rPr>
                <w:sz w:val="14"/>
                <w:szCs w:val="14"/>
              </w:rPr>
            </w:pPr>
            <w:r w:rsidRPr="00C60E81">
              <w:rPr>
                <w:sz w:val="14"/>
                <w:szCs w:val="14"/>
              </w:rPr>
              <w:t>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5.2. Subûti Sıfatlar</w:t>
            </w:r>
          </w:p>
        </w:tc>
        <w:tc>
          <w:tcPr>
            <w:tcW w:w="3260" w:type="dxa"/>
            <w:vAlign w:val="center"/>
          </w:tcPr>
          <w:p w:rsidR="00C60E81" w:rsidRPr="00C60E81" w:rsidRDefault="00C60E81" w:rsidP="00262F51">
            <w:pPr>
              <w:rPr>
                <w:sz w:val="14"/>
                <w:szCs w:val="14"/>
              </w:rPr>
            </w:pPr>
            <w:r w:rsidRPr="00C60E81">
              <w:rPr>
                <w:sz w:val="14"/>
                <w:szCs w:val="14"/>
              </w:rP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1. Meleklerin Varlığı ve Mahiyeti</w:t>
              <w:br/>
              <w:t>2. 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w:t>
              <w:br/>
              <w:t>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3. 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5. Kuran-ı Kerime Göre Şeytanlar</w:t>
            </w:r>
          </w:p>
        </w:tc>
        <w:tc>
          <w:tcPr>
            <w:tcW w:w="3260" w:type="dxa"/>
            <w:vAlign w:val="center"/>
          </w:tcPr>
          <w:p w:rsidR="00C60E81" w:rsidRPr="00C60E81" w:rsidRDefault="00C60E81" w:rsidP="00262F51">
            <w:pPr>
              <w:rPr>
                <w:sz w:val="14"/>
                <w:szCs w:val="14"/>
              </w:rPr>
            </w:pPr>
            <w:r w:rsidRPr="00C60E81">
              <w:rPr>
                <w:sz w:val="14"/>
                <w:szCs w:val="14"/>
              </w:rPr>
              <w:t>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 Nübüvvet Risalet ve Vahiy</w:t>
              <w:br/>
              <w:t>1.1. Peygamberlere Olan İhtiyaç</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b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w:t>
              <w:br/>
              <w:t>1.3. Kur 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w:t>
              <w:br/>
              <w:t>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w:t>
              <w:br/>
              <w:t>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tevhid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w:t>
              <w:br/>
              <w:t>2.1. Tevrat</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2.2. Zebur</w:t>
              <w:br/>
              <w:t>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 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 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 Dünya Hayatı ve Ahiret</w:t>
            </w:r>
          </w:p>
        </w:tc>
        <w:tc>
          <w:tcPr>
            <w:tcW w:w="3260" w:type="dxa"/>
            <w:vAlign w:val="center"/>
          </w:tcPr>
          <w:p w:rsidR="00C60E81" w:rsidRPr="00C60E81" w:rsidRDefault="00C60E81" w:rsidP="00262F51">
            <w:pPr>
              <w:rPr>
                <w:sz w:val="14"/>
                <w:szCs w:val="14"/>
              </w:rPr>
            </w:pPr>
            <w:r w:rsidRPr="00C60E81">
              <w:rPr>
                <w:sz w:val="14"/>
                <w:szCs w:val="14"/>
              </w:rPr>
              <w:t>2. Dönem 1. Sınav 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w:t>
              <w:br/>
              <w:t>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w:t>
              <w:br/>
              <w:t>3.3. Bas</w:t>
              <w:br/>
              <w:t>3.4. Mahşer Hesap ve Mizan</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w:t>
              <w:br/>
              <w:t>3.6. Cennet ve Cehennem</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br/>
              <w:t>1. Kader ve Kaza</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br/>
              <w:t>3. İnsan Kader İlişkisi</w:t>
              <w:br/>
              <w:t>3.1. Akıl</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b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3.2. İrade</w:t>
              <w:br/>
              <w:t>3.3. Sorumluluk</w:t>
              <w:br/>
              <w:t>4. Kaderle İlişkilendirilen Bazı Kavramlar</w:t>
              <w:br/>
              <w:t>4.1. Ecel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b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4.2. Rızık</w:t>
              <w:br/>
              <w:t>4.3. Afet</w:t>
              <w:br/>
              <w:t>4.4. Sağlık ve Hastalık</w:t>
            </w:r>
          </w:p>
        </w:tc>
        <w:tc>
          <w:tcPr>
            <w:tcW w:w="3260" w:type="dxa"/>
            <w:vAlign w:val="center"/>
          </w:tcPr>
          <w:p w:rsidR="00C60E81" w:rsidRPr="00C60E81" w:rsidRDefault="00C60E81" w:rsidP="00262F51">
            <w:pPr>
              <w:rPr>
                <w:sz w:val="14"/>
                <w:szCs w:val="14"/>
              </w:rPr>
            </w:pPr>
            <w:r w:rsidRPr="00C60E81">
              <w:rPr>
                <w:sz w:val="14"/>
                <w:szCs w:val="14"/>
              </w:rPr>
              <w:t>2. Dönem 2. Sınav 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4.5. Başarı ve Başarısızlık</w:t>
              <w:br/>
              <w:t>4.6. Dua ve Tevekkül</w:t>
              <w:br/>
              <w:t>4.7. Sabır Teslimiyet ve Rıza</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4.8. Hayr ve Şer</w:t>
              <w:br/>
              <w:t>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