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HARTA TAPU KADASTRO ALANI 9. SINIF  MEDEṄ HUKUK (H)(YEN*)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Hukuku Oluşturan Esaslar</w:t>
            </w:r>
          </w:p>
        </w:tc>
        <w:tc>
          <w:tcPr>
            <w:tcW w:w="2693" w:type="dxa"/>
            <w:vAlign w:val="center"/>
          </w:tcPr>
          <w:p w:rsidR="00C60E81" w:rsidRPr="00C60E81" w:rsidRDefault="00C60E81" w:rsidP="00262F51">
            <w:pPr>
              <w:rPr>
                <w:sz w:val="14"/>
                <w:szCs w:val="14"/>
              </w:rPr>
            </w:pPr>
            <w:r w:rsidRPr="00C60E81">
              <w:rPr>
                <w:sz w:val="14"/>
                <w:szCs w:val="14"/>
              </w:rPr>
              <w:t>1.  Medeni Hukukla ilgili temel kavramlar</w:t>
            </w:r>
          </w:p>
        </w:tc>
        <w:tc>
          <w:tcPr>
            <w:tcW w:w="3260" w:type="dxa"/>
            <w:vAlign w:val="center"/>
          </w:tcPr>
          <w:p w:rsidR="00C60E81" w:rsidRPr="00C60E81" w:rsidRDefault="00C60E81" w:rsidP="00262F51">
            <w:pPr>
              <w:rPr>
                <w:sz w:val="14"/>
                <w:szCs w:val="14"/>
              </w:rPr>
            </w:pPr>
            <w:r w:rsidRPr="00C60E81">
              <w:rPr>
                <w:sz w:val="14"/>
                <w:szCs w:val="14"/>
              </w:rPr>
              <w:t>Medeni   hukukla   ilgili   temel   kavramları açıklar.</w:t>
            </w:r>
          </w:p>
        </w:tc>
        <w:tc>
          <w:tcPr>
            <w:tcW w:w="3686" w:type="dxa"/>
            <w:vAlign w:val="center"/>
          </w:tcPr>
          <w:p w:rsidR="00C60E81" w:rsidRPr="00C60E81" w:rsidRDefault="00C60E81" w:rsidP="00262F51">
            <w:pPr>
              <w:rPr>
                <w:sz w:val="14"/>
                <w:szCs w:val="14"/>
              </w:rPr>
            </w:pPr>
            <w:r w:rsidRPr="00C60E81">
              <w:rPr>
                <w:sz w:val="14"/>
                <w:szCs w:val="14"/>
              </w:rPr>
              <w:t>       Hukuk    kavramı    ve    önemi    örnekler verilerek açıklanır.</w:t>
              <w:br/>
              <w:t>       Hukukun  toplum  hayatındaki  önemi  ve işlevi örnekler verilerek açıklanır.</w:t>
              <w:br/>
              <w:t>       Hukuk     kuralları     ile     sosyal     hayatı düzenleyen      diğer      sosyal      kurallar arasındaki farklar açıklanır.</w:t>
              <w:br/>
              <w:t>       Hukuk ve toplum düzeni açıklanır.</w:t>
              <w:br/>
              <w:t>       Hukuk kuralları ile sosyal düzen kuralları arasındaki     ilişkiler     örnek     verilerek açıklanır.</w:t>
              <w:br/>
              <w:t>       Ahlak     kuralları     ile     hukuk     kuralları arasındaki     ilişkiler     örnek     verilerek açıklanır.</w:t>
              <w:br/>
              <w:t>       Hukuk kuralları ile din kuralları arasındaki ilişkileraçıklanır.</w:t>
              <w:br/>
              <w:t>       Hukuk    kuralları    ile    görgü    kuralları arasındaki ilişkiler açıklanır.</w:t>
              <w:br/>
              <w:t>       Hukukun dalları açıklanır.</w:t>
              <w:br/>
              <w:t>       Kamu      hukukuna      örnek      verilerek açıklanır.</w:t>
              <w:br/>
              <w:t>       Özel hukuka örnek vererek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Hukuku Oluşturan Esaslar</w:t>
            </w:r>
          </w:p>
        </w:tc>
        <w:tc>
          <w:tcPr>
            <w:tcW w:w="2693" w:type="dxa"/>
            <w:vAlign w:val="center"/>
          </w:tcPr>
          <w:p w:rsidR="00C60E81" w:rsidRPr="00C60E81" w:rsidRDefault="00C60E81" w:rsidP="00262F51">
            <w:pPr>
              <w:rPr>
                <w:sz w:val="14"/>
                <w:szCs w:val="14"/>
              </w:rPr>
            </w:pPr>
            <w:r w:rsidRPr="00C60E81">
              <w:rPr>
                <w:sz w:val="14"/>
                <w:szCs w:val="14"/>
              </w:rPr>
              <w:t>1.  Medeni Hukukla ilgili temel kavramlar</w:t>
            </w:r>
          </w:p>
        </w:tc>
        <w:tc>
          <w:tcPr>
            <w:tcW w:w="3260" w:type="dxa"/>
            <w:vAlign w:val="center"/>
          </w:tcPr>
          <w:p w:rsidR="00C60E81" w:rsidRPr="00C60E81" w:rsidRDefault="00C60E81" w:rsidP="00262F51">
            <w:pPr>
              <w:rPr>
                <w:sz w:val="14"/>
                <w:szCs w:val="14"/>
              </w:rPr>
            </w:pPr>
            <w:r w:rsidRPr="00C60E81">
              <w:rPr>
                <w:sz w:val="14"/>
                <w:szCs w:val="14"/>
              </w:rPr>
              <w:t>Medeni   hukukla   ilgili   temel   kavramları açıklar.</w:t>
            </w:r>
          </w:p>
        </w:tc>
        <w:tc>
          <w:tcPr>
            <w:tcW w:w="3686" w:type="dxa"/>
            <w:vAlign w:val="center"/>
          </w:tcPr>
          <w:p w:rsidR="00C60E81" w:rsidRPr="00C60E81" w:rsidRDefault="00C60E81" w:rsidP="00262F51">
            <w:pPr>
              <w:rPr>
                <w:sz w:val="14"/>
                <w:szCs w:val="14"/>
              </w:rPr>
            </w:pPr>
            <w:r w:rsidRPr="00C60E81">
              <w:rPr>
                <w:sz w:val="14"/>
                <w:szCs w:val="14"/>
              </w:rPr>
              <w:t>       Hukuk    kavramı    ve    önemi    örnekler verilerek açıklanır.</w:t>
              <w:br/>
              <w:t>       Hukukun  toplum  hayatındaki  önemi  ve işlevi örnekler verilerek açıklanır.</w:t>
              <w:br/>
              <w:t>       Hukuk     kuralları     ile     sosyal     hayatı düzenleyen      diğer      sosyal      kurallar arasındaki farklar açıklanır.</w:t>
              <w:br/>
              <w:t>       Hukuk ve toplum düzeni açıklanır.</w:t>
              <w:br/>
              <w:t>       Hukuk kuralları ile sosyal düzen kuralları arasındaki     ilişkiler     örnek     verilerek açıklanır.</w:t>
              <w:br/>
              <w:t>       Ahlak     kuralları     ile     hukuk     kuralları arasındaki     ilişkiler     örnek     verilerek açıklanır.</w:t>
              <w:br/>
              <w:t>       Hukuk kuralları ile din kuralları arasındaki ilişkileraçıklanır.</w:t>
              <w:br/>
              <w:t>       Hukuk    kuralları    ile    görgü    kuralları arasındaki ilişkiler açıklanır.</w:t>
              <w:br/>
              <w:t>       Hukukun dalları açıklanır.</w:t>
              <w:br/>
              <w:t>       Kamu      hukukuna      örnek      verilerek açıklanır.</w:t>
              <w:br/>
              <w:t>       Özel hukuka örnek vererek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Hukuku Oluşturan Esaslar</w:t>
            </w:r>
          </w:p>
        </w:tc>
        <w:tc>
          <w:tcPr>
            <w:tcW w:w="2693" w:type="dxa"/>
            <w:vAlign w:val="center"/>
          </w:tcPr>
          <w:p w:rsidR="00C60E81" w:rsidRPr="00C60E81" w:rsidRDefault="00C60E81" w:rsidP="00262F51">
            <w:pPr>
              <w:rPr>
                <w:sz w:val="14"/>
                <w:szCs w:val="14"/>
              </w:rPr>
            </w:pPr>
            <w:r w:rsidRPr="00C60E81">
              <w:rPr>
                <w:sz w:val="14"/>
                <w:szCs w:val="14"/>
              </w:rPr>
              <w:t>1.  Medeni Hukukla ilgili temel kavramlar</w:t>
            </w:r>
          </w:p>
        </w:tc>
        <w:tc>
          <w:tcPr>
            <w:tcW w:w="3260" w:type="dxa"/>
            <w:vAlign w:val="center"/>
          </w:tcPr>
          <w:p w:rsidR="00C60E81" w:rsidRPr="00C60E81" w:rsidRDefault="00C60E81" w:rsidP="00262F51">
            <w:pPr>
              <w:rPr>
                <w:sz w:val="14"/>
                <w:szCs w:val="14"/>
              </w:rPr>
            </w:pPr>
            <w:r w:rsidRPr="00C60E81">
              <w:rPr>
                <w:sz w:val="14"/>
                <w:szCs w:val="14"/>
              </w:rPr>
              <w:t>Medeni   hukukla   ilgili   temel   kavramları açıklar.</w:t>
            </w:r>
          </w:p>
        </w:tc>
        <w:tc>
          <w:tcPr>
            <w:tcW w:w="3686" w:type="dxa"/>
            <w:vAlign w:val="center"/>
          </w:tcPr>
          <w:p w:rsidR="00C60E81" w:rsidRPr="00C60E81" w:rsidRDefault="00C60E81" w:rsidP="00262F51">
            <w:pPr>
              <w:rPr>
                <w:sz w:val="14"/>
                <w:szCs w:val="14"/>
              </w:rPr>
            </w:pPr>
            <w:r w:rsidRPr="00C60E81">
              <w:rPr>
                <w:sz w:val="14"/>
                <w:szCs w:val="14"/>
              </w:rPr>
              <w:t>       Hukuk    kavramı    ve    önemi    örnekler verilerek açıklanır.</w:t>
              <w:br/>
              <w:t>       Hukukun  toplum  hayatındaki  önemi  ve işlevi örnekler verilerek açıklanır.</w:t>
              <w:br/>
              <w:t>       Hukuk     kuralları     ile     sosyal     hayatı düzenleyen      diğer      sosyal      kurallar arasındaki farklar açıklanır.</w:t>
              <w:br/>
              <w:t>       Hukuk ve toplum düzeni açıklanır.</w:t>
              <w:br/>
              <w:t>       Hukuk kuralları ile sosyal düzen kuralları arasındaki     ilişkiler     örnek     verilerek açıklanır.</w:t>
              <w:br/>
              <w:t>       Ahlak     kuralları     ile     hukuk     kuralları arasındaki     ilişkiler     örnek     verilerek açıklanır.</w:t>
              <w:br/>
              <w:t>       Hukuk kuralları ile din kuralları arasındaki ilişkileraçıklanır.</w:t>
              <w:br/>
              <w:t>       Hukuk    kuralları    ile    görgü    kuralları arasındaki ilişkiler açıklanır.</w:t>
              <w:br/>
              <w:t>       Hukukun dalları açıklanır.</w:t>
              <w:br/>
              <w:t>       Kamu      hukukuna      örnek      verilerek açıklanır.</w:t>
              <w:br/>
              <w:t>       Özel hukuka örnek vererek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Hukuku Oluşturan Esaslar</w:t>
            </w:r>
          </w:p>
        </w:tc>
        <w:tc>
          <w:tcPr>
            <w:tcW w:w="2693" w:type="dxa"/>
            <w:vAlign w:val="center"/>
          </w:tcPr>
          <w:p w:rsidR="00C60E81" w:rsidRPr="00C60E81" w:rsidRDefault="00C60E81" w:rsidP="00262F51">
            <w:pPr>
              <w:rPr>
                <w:sz w:val="14"/>
                <w:szCs w:val="14"/>
              </w:rPr>
            </w:pPr>
            <w:r w:rsidRPr="00C60E81">
              <w:rPr>
                <w:sz w:val="14"/>
                <w:szCs w:val="14"/>
              </w:rPr>
              <w:t>1.  Medeni Hukukla ilgili temel kavramlar</w:t>
            </w:r>
          </w:p>
        </w:tc>
        <w:tc>
          <w:tcPr>
            <w:tcW w:w="3260" w:type="dxa"/>
            <w:vAlign w:val="center"/>
          </w:tcPr>
          <w:p w:rsidR="00C60E81" w:rsidRPr="00C60E81" w:rsidRDefault="00C60E81" w:rsidP="00262F51">
            <w:pPr>
              <w:rPr>
                <w:sz w:val="14"/>
                <w:szCs w:val="14"/>
              </w:rPr>
            </w:pPr>
            <w:r w:rsidRPr="00C60E81">
              <w:rPr>
                <w:sz w:val="14"/>
                <w:szCs w:val="14"/>
              </w:rPr>
              <w:t>Medeni   hukukla   ilgili   temel   kavramları açıklar.</w:t>
            </w:r>
          </w:p>
        </w:tc>
        <w:tc>
          <w:tcPr>
            <w:tcW w:w="3686" w:type="dxa"/>
            <w:vAlign w:val="center"/>
          </w:tcPr>
          <w:p w:rsidR="00C60E81" w:rsidRPr="00C60E81" w:rsidRDefault="00C60E81" w:rsidP="00262F51">
            <w:pPr>
              <w:rPr>
                <w:sz w:val="14"/>
                <w:szCs w:val="14"/>
              </w:rPr>
            </w:pPr>
            <w:r w:rsidRPr="00C60E81">
              <w:rPr>
                <w:sz w:val="14"/>
                <w:szCs w:val="14"/>
              </w:rPr>
              <w:t>       Hukuk    kavramı    ve    önemi    örnekler verilerek açıklanır.</w:t>
              <w:br/>
              <w:t>       Hukukun  toplum  hayatındaki  önemi  ve işlevi örnekler verilerek açıklanır.</w:t>
              <w:br/>
              <w:t>       Hukuk     kuralları     ile     sosyal     hayatı düzenleyen      diğer      sosyal      kurallar arasındaki farklar açıklanır.</w:t>
              <w:br/>
              <w:t>       Hukuk ve toplum düzeni açıklanır.</w:t>
              <w:br/>
              <w:t>       Hukuk kuralları ile sosyal düzen kuralları arasındaki     ilişkiler     örnek     verilerek açıklanır.</w:t>
              <w:br/>
              <w:t>       Ahlak     kuralları     ile     hukuk     kuralları arasındaki     ilişkiler     örnek     verilerek açıklanır.</w:t>
              <w:br/>
              <w:t>       Hukuk kuralları ile din kuralları arasındaki ilişkileraçıklanır.</w:t>
              <w:br/>
              <w:t>       Hukuk    kuralları    ile    görgü    kuralları arasındaki ilişkiler açıklanır.</w:t>
              <w:br/>
              <w:t>       Hukukun dalları açıklanır.</w:t>
              <w:br/>
              <w:t>       Kamu      hukukuna      örnek      verilerek açıklanır.</w:t>
              <w:br/>
              <w:t>       Özel hukuka örnek vererek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Hukuku Oluşturan Esaslar</w:t>
            </w:r>
          </w:p>
        </w:tc>
        <w:tc>
          <w:tcPr>
            <w:tcW w:w="2693" w:type="dxa"/>
            <w:vAlign w:val="center"/>
          </w:tcPr>
          <w:p w:rsidR="00C60E81" w:rsidRPr="00C60E81" w:rsidRDefault="00C60E81" w:rsidP="00262F51">
            <w:pPr>
              <w:rPr>
                <w:sz w:val="14"/>
                <w:szCs w:val="14"/>
              </w:rPr>
            </w:pPr>
            <w:r w:rsidRPr="00C60E81">
              <w:rPr>
                <w:sz w:val="14"/>
                <w:szCs w:val="14"/>
              </w:rPr>
              <w:t>1.  Medeni Hukukla ilgili temel kavramlar</w:t>
            </w:r>
          </w:p>
        </w:tc>
        <w:tc>
          <w:tcPr>
            <w:tcW w:w="3260" w:type="dxa"/>
            <w:vAlign w:val="center"/>
          </w:tcPr>
          <w:p w:rsidR="00C60E81" w:rsidRPr="00C60E81" w:rsidRDefault="00C60E81" w:rsidP="00262F51">
            <w:pPr>
              <w:rPr>
                <w:sz w:val="14"/>
                <w:szCs w:val="14"/>
              </w:rPr>
            </w:pPr>
            <w:r w:rsidRPr="00C60E81">
              <w:rPr>
                <w:sz w:val="14"/>
                <w:szCs w:val="14"/>
              </w:rPr>
              <w:t>Medeni   hukukla   ilgili   temel   kavramları açıklar.</w:t>
            </w:r>
          </w:p>
        </w:tc>
        <w:tc>
          <w:tcPr>
            <w:tcW w:w="3686" w:type="dxa"/>
            <w:vAlign w:val="center"/>
          </w:tcPr>
          <w:p w:rsidR="00C60E81" w:rsidRPr="00C60E81" w:rsidRDefault="00C60E81" w:rsidP="00262F51">
            <w:pPr>
              <w:rPr>
                <w:sz w:val="14"/>
                <w:szCs w:val="14"/>
              </w:rPr>
            </w:pPr>
            <w:r w:rsidRPr="00C60E81">
              <w:rPr>
                <w:sz w:val="14"/>
                <w:szCs w:val="14"/>
              </w:rPr>
              <w:t>       Hukuk    kavramı    ve    önemi    örnekler verilerek açıklanır.</w:t>
              <w:br/>
              <w:t>       Hukukun  toplum  hayatındaki  önemi  ve işlevi örnekler verilerek açıklanır.</w:t>
              <w:br/>
              <w:t>       Hukuk     kuralları     ile     sosyal     hayatı düzenleyen      diğer      sosyal      kurallar arasındaki farklar açıklanır.</w:t>
              <w:br/>
              <w:t>       Hukuk ve toplum düzeni açıklanır.</w:t>
              <w:br/>
              <w:t>       Hukuk kuralları ile sosyal düzen kuralları arasındaki     ilişkiler     örnek     verilerek açıklanır.</w:t>
              <w:br/>
              <w:t>       Ahlak     kuralları     ile     hukuk     kuralları arasındaki     ilişkiler     örnek     verilerek açıklanır.</w:t>
              <w:br/>
              <w:t>       Hukuk kuralları ile din kuralları arasındaki ilişkileraçıklanır.</w:t>
              <w:br/>
              <w:t>       Hukuk    kuralları    ile    görgü    kuralları arasındaki ilişkiler açıklanır.</w:t>
              <w:br/>
              <w:t>       Hukukun dalları açıklanır.</w:t>
              <w:br/>
              <w:t>       Kamu      hukukuna      örnek      verilerek açıklanır.</w:t>
              <w:br/>
              <w:t>       Özel hukuka örnek vererek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Hukuku Oluşturan Esaslar</w:t>
            </w:r>
          </w:p>
        </w:tc>
        <w:tc>
          <w:tcPr>
            <w:tcW w:w="2693" w:type="dxa"/>
            <w:vAlign w:val="center"/>
          </w:tcPr>
          <w:p w:rsidR="00C60E81" w:rsidRPr="00C60E81" w:rsidRDefault="00C60E81" w:rsidP="00262F51">
            <w:pPr>
              <w:rPr>
                <w:sz w:val="14"/>
                <w:szCs w:val="14"/>
              </w:rPr>
            </w:pPr>
            <w:r w:rsidRPr="00C60E81">
              <w:rPr>
                <w:sz w:val="14"/>
                <w:szCs w:val="14"/>
              </w:rPr>
              <w:t>2.  Hak kavramları</w:t>
            </w:r>
          </w:p>
        </w:tc>
        <w:tc>
          <w:tcPr>
            <w:tcW w:w="3260" w:type="dxa"/>
            <w:vAlign w:val="center"/>
          </w:tcPr>
          <w:p w:rsidR="00C60E81" w:rsidRPr="00C60E81" w:rsidRDefault="00C60E81" w:rsidP="00262F51">
            <w:pPr>
              <w:rPr>
                <w:sz w:val="14"/>
                <w:szCs w:val="14"/>
              </w:rPr>
            </w:pPr>
            <w:r w:rsidRPr="00C60E81">
              <w:rPr>
                <w:sz w:val="14"/>
                <w:szCs w:val="14"/>
              </w:rPr>
              <w:t>Hak kavramlarını açıklar.</w:t>
            </w:r>
          </w:p>
        </w:tc>
        <w:tc>
          <w:tcPr>
            <w:tcW w:w="3686" w:type="dxa"/>
            <w:vAlign w:val="center"/>
          </w:tcPr>
          <w:p w:rsidR="00C60E81" w:rsidRPr="00C60E81" w:rsidRDefault="00C60E81" w:rsidP="00262F51">
            <w:pPr>
              <w:rPr>
                <w:sz w:val="14"/>
                <w:szCs w:val="14"/>
              </w:rPr>
            </w:pPr>
            <w:r w:rsidRPr="00C60E81">
              <w:rPr>
                <w:sz w:val="14"/>
                <w:szCs w:val="14"/>
              </w:rPr>
              <w:t>       Hakkın türleri açıklanır.</w:t>
              <w:br/>
              <w:t>       Kamu hakları örnek verilerek açıklanır.</w:t>
              <w:br/>
              <w:t>       Özel haklar örnek verilerek açıklanır.</w:t>
              <w:br/>
              <w:t>       Kamu  hakları  ile  özel  haklar  arasındaki farklar açıklanır.</w:t>
              <w:br/>
              <w:t>       Hakkın    kazanılması    örnek    verilerek açıklanır.</w:t>
              <w:br/>
              <w:t>       Hakkın korunmasını örneklerle açıklanır.</w:t>
              <w:br/>
              <w:t>       Hakkın    kötüye    kullanılmasını    örnek verilerek açıklanır.</w:t>
              <w:br/>
              <w:t>       Hakkın kaybedilmesi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Hukuku Oluşturan Esaslar</w:t>
            </w:r>
          </w:p>
        </w:tc>
        <w:tc>
          <w:tcPr>
            <w:tcW w:w="2693" w:type="dxa"/>
            <w:vAlign w:val="center"/>
          </w:tcPr>
          <w:p w:rsidR="00C60E81" w:rsidRPr="00C60E81" w:rsidRDefault="00C60E81" w:rsidP="00262F51">
            <w:pPr>
              <w:rPr>
                <w:sz w:val="14"/>
                <w:szCs w:val="14"/>
              </w:rPr>
            </w:pPr>
            <w:r w:rsidRPr="00C60E81">
              <w:rPr>
                <w:sz w:val="14"/>
                <w:szCs w:val="14"/>
              </w:rPr>
              <w:t>2.  Hak kavramları</w:t>
            </w:r>
          </w:p>
        </w:tc>
        <w:tc>
          <w:tcPr>
            <w:tcW w:w="3260" w:type="dxa"/>
            <w:vAlign w:val="center"/>
          </w:tcPr>
          <w:p w:rsidR="00C60E81" w:rsidRPr="00C60E81" w:rsidRDefault="00C60E81" w:rsidP="00262F51">
            <w:pPr>
              <w:rPr>
                <w:sz w:val="14"/>
                <w:szCs w:val="14"/>
              </w:rPr>
            </w:pPr>
            <w:r w:rsidRPr="00C60E81">
              <w:rPr>
                <w:sz w:val="14"/>
                <w:szCs w:val="14"/>
              </w:rPr>
              <w:t>Hak kavramlarını açıklar.</w:t>
            </w:r>
          </w:p>
        </w:tc>
        <w:tc>
          <w:tcPr>
            <w:tcW w:w="3686" w:type="dxa"/>
            <w:vAlign w:val="center"/>
          </w:tcPr>
          <w:p w:rsidR="00C60E81" w:rsidRPr="00C60E81" w:rsidRDefault="00C60E81" w:rsidP="00262F51">
            <w:pPr>
              <w:rPr>
                <w:sz w:val="14"/>
                <w:szCs w:val="14"/>
              </w:rPr>
            </w:pPr>
            <w:r w:rsidRPr="00C60E81">
              <w:rPr>
                <w:sz w:val="14"/>
                <w:szCs w:val="14"/>
              </w:rPr>
              <w:t>       Hakkın türleri açıklanır.</w:t>
              <w:br/>
              <w:t>       Kamu hakları örnek verilerek açıklanır.</w:t>
              <w:br/>
              <w:t>       Özel haklar örnek verilerek açıklanır.</w:t>
              <w:br/>
              <w:t>       Kamu  hakları  ile  özel  haklar  arasındaki farklar açıklanır.</w:t>
              <w:br/>
              <w:t>       Hakkın    kazanılması    örnek    verilerek açıklanır.</w:t>
              <w:br/>
              <w:t>       Hakkın korunmasını örneklerle açıklanır.</w:t>
              <w:br/>
              <w:t>       Hakkın    kötüye    kullanılmasını    örnek verilerek açıklanır.</w:t>
              <w:br/>
              <w:t>       Hakkın kaybedilmesi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Hukuku Oluşturan Esaslar</w:t>
            </w:r>
          </w:p>
        </w:tc>
        <w:tc>
          <w:tcPr>
            <w:tcW w:w="2693" w:type="dxa"/>
            <w:vAlign w:val="center"/>
          </w:tcPr>
          <w:p w:rsidR="00C60E81" w:rsidRPr="00C60E81" w:rsidRDefault="00C60E81" w:rsidP="00262F51">
            <w:pPr>
              <w:rPr>
                <w:sz w:val="14"/>
                <w:szCs w:val="14"/>
              </w:rPr>
            </w:pPr>
            <w:r w:rsidRPr="00C60E81">
              <w:rPr>
                <w:sz w:val="14"/>
                <w:szCs w:val="14"/>
              </w:rPr>
              <w:t>2.  Hak kavramları</w:t>
            </w:r>
          </w:p>
        </w:tc>
        <w:tc>
          <w:tcPr>
            <w:tcW w:w="3260" w:type="dxa"/>
            <w:vAlign w:val="center"/>
          </w:tcPr>
          <w:p w:rsidR="00C60E81" w:rsidRPr="00C60E81" w:rsidRDefault="00C60E81" w:rsidP="00262F51">
            <w:pPr>
              <w:rPr>
                <w:sz w:val="14"/>
                <w:szCs w:val="14"/>
              </w:rPr>
            </w:pPr>
            <w:r w:rsidRPr="00C60E81">
              <w:rPr>
                <w:sz w:val="14"/>
                <w:szCs w:val="14"/>
              </w:rPr>
              <w:t>Hak kavramlarını açıklar.</w:t>
            </w:r>
          </w:p>
        </w:tc>
        <w:tc>
          <w:tcPr>
            <w:tcW w:w="3686" w:type="dxa"/>
            <w:vAlign w:val="center"/>
          </w:tcPr>
          <w:p w:rsidR="00C60E81" w:rsidRPr="00C60E81" w:rsidRDefault="00C60E81" w:rsidP="00262F51">
            <w:pPr>
              <w:rPr>
                <w:sz w:val="14"/>
                <w:szCs w:val="14"/>
              </w:rPr>
            </w:pPr>
            <w:r w:rsidRPr="00C60E81">
              <w:rPr>
                <w:sz w:val="14"/>
                <w:szCs w:val="14"/>
              </w:rPr>
              <w:t>       Hakkın türleri açıklanır.</w:t>
              <w:br/>
              <w:t>       Kamu hakları örnek verilerek açıklanır.</w:t>
              <w:br/>
              <w:t>       Özel haklar örnek verilerek açıklanır.</w:t>
              <w:br/>
              <w:t>       Kamu  hakları  ile  özel  haklar  arasındaki farklar açıklanır.</w:t>
              <w:br/>
              <w:t>       Hakkın    kazanılması    örnek    verilerek açıklanır.</w:t>
              <w:br/>
              <w:t>       Hakkın korunmasını örneklerle açıklanır.</w:t>
              <w:br/>
              <w:t>       Hakkın    kötüye    kullanılmasını    örnek verilerek açıklanır.</w:t>
              <w:br/>
              <w:t>       Hakkın kaybedilmesi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Hukuku Oluşturan Esaslar</w:t>
            </w:r>
          </w:p>
        </w:tc>
        <w:tc>
          <w:tcPr>
            <w:tcW w:w="2693" w:type="dxa"/>
            <w:vAlign w:val="center"/>
          </w:tcPr>
          <w:p w:rsidR="00C60E81" w:rsidRPr="00C60E81" w:rsidRDefault="00C60E81" w:rsidP="00262F51">
            <w:pPr>
              <w:rPr>
                <w:sz w:val="14"/>
                <w:szCs w:val="14"/>
              </w:rPr>
            </w:pPr>
            <w:r w:rsidRPr="00C60E81">
              <w:rPr>
                <w:sz w:val="14"/>
                <w:szCs w:val="14"/>
              </w:rPr>
              <w:t>2.  Hak kavramları</w:t>
            </w:r>
          </w:p>
        </w:tc>
        <w:tc>
          <w:tcPr>
            <w:tcW w:w="3260" w:type="dxa"/>
            <w:vAlign w:val="center"/>
          </w:tcPr>
          <w:p w:rsidR="00C60E81" w:rsidRPr="00C60E81" w:rsidRDefault="00C60E81" w:rsidP="00262F51">
            <w:pPr>
              <w:rPr>
                <w:sz w:val="14"/>
                <w:szCs w:val="14"/>
              </w:rPr>
            </w:pPr>
            <w:r w:rsidRPr="00C60E81">
              <w:rPr>
                <w:sz w:val="14"/>
                <w:szCs w:val="14"/>
              </w:rPr>
              <w:t>1. Dönem 1. Sınav Hak kavramlarını açıklar.</w:t>
            </w:r>
          </w:p>
        </w:tc>
        <w:tc>
          <w:tcPr>
            <w:tcW w:w="3686" w:type="dxa"/>
            <w:vAlign w:val="center"/>
          </w:tcPr>
          <w:p w:rsidR="00C60E81" w:rsidRPr="00C60E81" w:rsidRDefault="00C60E81" w:rsidP="00262F51">
            <w:pPr>
              <w:rPr>
                <w:sz w:val="14"/>
                <w:szCs w:val="14"/>
              </w:rPr>
            </w:pPr>
            <w:r w:rsidRPr="00C60E81">
              <w:rPr>
                <w:sz w:val="14"/>
                <w:szCs w:val="14"/>
              </w:rPr>
              <w:t>       Hakkın türleri açıklanır.</w:t>
              <w:br/>
              <w:t>       Kamu hakları örnek verilerek açıklanır.</w:t>
              <w:br/>
              <w:t>       Özel haklar örnek verilerek açıklanır.</w:t>
              <w:br/>
              <w:t>       Kamu  hakları  ile  özel  haklar  arasındaki farklar açıklanır.</w:t>
              <w:br/>
              <w:t>       Hakkın    kazanılması    örnek    verilerek açıklanır.</w:t>
              <w:br/>
              <w:t>       Hakkın korunmasını örneklerle açıklanır.</w:t>
              <w:br/>
              <w:t>       Hakkın    kötüye    kullanılmasını    örnek verilerek açıklanır.</w:t>
              <w:br/>
              <w:t>       Hakkın kaybedilmesi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Hukuku Oluşturan Esaslar</w:t>
            </w:r>
          </w:p>
        </w:tc>
        <w:tc>
          <w:tcPr>
            <w:tcW w:w="2693" w:type="dxa"/>
            <w:vAlign w:val="center"/>
          </w:tcPr>
          <w:p w:rsidR="00C60E81" w:rsidRPr="00C60E81" w:rsidRDefault="00C60E81" w:rsidP="00262F51">
            <w:pPr>
              <w:rPr>
                <w:sz w:val="14"/>
                <w:szCs w:val="14"/>
              </w:rPr>
            </w:pPr>
            <w:r w:rsidRPr="00C60E81">
              <w:rPr>
                <w:sz w:val="14"/>
                <w:szCs w:val="14"/>
              </w:rPr>
              <w:t>2.  Hak kavramları</w:t>
            </w:r>
          </w:p>
        </w:tc>
        <w:tc>
          <w:tcPr>
            <w:tcW w:w="3260" w:type="dxa"/>
            <w:vAlign w:val="center"/>
          </w:tcPr>
          <w:p w:rsidR="00C60E81" w:rsidRPr="00C60E81" w:rsidRDefault="00C60E81" w:rsidP="00262F51">
            <w:pPr>
              <w:rPr>
                <w:sz w:val="14"/>
                <w:szCs w:val="14"/>
              </w:rPr>
            </w:pPr>
            <w:r w:rsidRPr="00C60E81">
              <w:rPr>
                <w:sz w:val="14"/>
                <w:szCs w:val="14"/>
              </w:rPr>
              <w:t>Hak kavramlarını açıklar.</w:t>
            </w:r>
          </w:p>
        </w:tc>
        <w:tc>
          <w:tcPr>
            <w:tcW w:w="3686" w:type="dxa"/>
            <w:vAlign w:val="center"/>
          </w:tcPr>
          <w:p w:rsidR="00C60E81" w:rsidRPr="00C60E81" w:rsidRDefault="00C60E81" w:rsidP="00262F51">
            <w:pPr>
              <w:rPr>
                <w:sz w:val="14"/>
                <w:szCs w:val="14"/>
              </w:rPr>
            </w:pPr>
            <w:r w:rsidRPr="00C60E81">
              <w:rPr>
                <w:sz w:val="14"/>
                <w:szCs w:val="14"/>
              </w:rPr>
              <w:t>       Hakkın türleri açıklanır.</w:t>
              <w:br/>
              <w:t>       Kamu hakları örnek verilerek açıklanır.</w:t>
              <w:br/>
              <w:t>       Özel haklar örnek verilerek açıklanır.</w:t>
              <w:br/>
              <w:t>       Kamu  hakları  ile  özel  haklar  arasındaki farklar açıklanır.</w:t>
              <w:br/>
              <w:t>       Hakkın    kazanılması    örnek    verilerek açıklanır.</w:t>
              <w:br/>
              <w:t>       Hakkın korunmasını örneklerle açıklanır.</w:t>
              <w:br/>
              <w:t>       Hakkın    kötüye    kullanılmasını    örnek verilerek açıklanır.</w:t>
              <w:br/>
              <w:t>       Hakkın kaybedilmesi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Hukuku Oluşturan Esaslar</w:t>
            </w:r>
          </w:p>
        </w:tc>
        <w:tc>
          <w:tcPr>
            <w:tcW w:w="2693" w:type="dxa"/>
            <w:vAlign w:val="center"/>
          </w:tcPr>
          <w:p w:rsidR="00C60E81" w:rsidRPr="00C60E81" w:rsidRDefault="00C60E81" w:rsidP="00262F51">
            <w:pPr>
              <w:rPr>
                <w:sz w:val="14"/>
                <w:szCs w:val="14"/>
              </w:rPr>
            </w:pPr>
            <w:r w:rsidRPr="00C60E81">
              <w:rPr>
                <w:sz w:val="14"/>
                <w:szCs w:val="14"/>
              </w:rPr>
              <w:t>3.  Medeni Kanun başlangıç hükümleri</w:t>
            </w:r>
          </w:p>
        </w:tc>
        <w:tc>
          <w:tcPr>
            <w:tcW w:w="3260" w:type="dxa"/>
            <w:vAlign w:val="center"/>
          </w:tcPr>
          <w:p w:rsidR="00C60E81" w:rsidRPr="00C60E81" w:rsidRDefault="00C60E81" w:rsidP="00262F51">
            <w:pPr>
              <w:rPr>
                <w:sz w:val="14"/>
                <w:szCs w:val="14"/>
              </w:rPr>
            </w:pPr>
            <w:r w:rsidRPr="00C60E81">
              <w:rPr>
                <w:sz w:val="14"/>
                <w:szCs w:val="14"/>
              </w:rPr>
              <w:t>Medeni   Kanunun   başlangıç   hükümlerini açıklar.</w:t>
            </w:r>
          </w:p>
        </w:tc>
        <w:tc>
          <w:tcPr>
            <w:tcW w:w="3686" w:type="dxa"/>
            <w:vAlign w:val="center"/>
          </w:tcPr>
          <w:p w:rsidR="00C60E81" w:rsidRPr="00C60E81" w:rsidRDefault="00C60E81" w:rsidP="00262F51">
            <w:pPr>
              <w:rPr>
                <w:sz w:val="14"/>
                <w:szCs w:val="14"/>
              </w:rPr>
            </w:pPr>
            <w:r w:rsidRPr="00C60E81">
              <w:rPr>
                <w:sz w:val="14"/>
                <w:szCs w:val="14"/>
              </w:rPr>
              <w:t>       Hukukun   uygulanması   ve   kaynakları açıklanır.</w:t>
              <w:br/>
              <w:t>       Takdir yetkisi örnek verilerek açıklanır.</w:t>
              <w:br/>
              <w:t>       Dürüst davranma kuralı örnek verilerek açıklanır.</w:t>
              <w:br/>
              <w:t>       Takdir yetkisi örnek verilerek açıklanır.</w:t>
              <w:br/>
              <w:t>       İyi niyet kuralı örnek verilerek açıklanır.</w:t>
              <w:br/>
              <w:t>       İspat yükü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Hukuku Oluşturan Esaslar</w:t>
            </w:r>
          </w:p>
        </w:tc>
        <w:tc>
          <w:tcPr>
            <w:tcW w:w="2693" w:type="dxa"/>
            <w:vAlign w:val="center"/>
          </w:tcPr>
          <w:p w:rsidR="00C60E81" w:rsidRPr="00C60E81" w:rsidRDefault="00C60E81" w:rsidP="00262F51">
            <w:pPr>
              <w:rPr>
                <w:sz w:val="14"/>
                <w:szCs w:val="14"/>
              </w:rPr>
            </w:pPr>
            <w:r w:rsidRPr="00C60E81">
              <w:rPr>
                <w:sz w:val="14"/>
                <w:szCs w:val="14"/>
              </w:rPr>
              <w:t>3.  Medeni Kanun başlangıç hükümleri</w:t>
            </w:r>
          </w:p>
        </w:tc>
        <w:tc>
          <w:tcPr>
            <w:tcW w:w="3260" w:type="dxa"/>
            <w:vAlign w:val="center"/>
          </w:tcPr>
          <w:p w:rsidR="00C60E81" w:rsidRPr="00C60E81" w:rsidRDefault="00C60E81" w:rsidP="00262F51">
            <w:pPr>
              <w:rPr>
                <w:sz w:val="14"/>
                <w:szCs w:val="14"/>
              </w:rPr>
            </w:pPr>
            <w:r w:rsidRPr="00C60E81">
              <w:rPr>
                <w:sz w:val="14"/>
                <w:szCs w:val="14"/>
              </w:rPr>
              <w:t>Medeni   Kanunun   başlangıç   hükümlerini açıklar.</w:t>
            </w:r>
          </w:p>
        </w:tc>
        <w:tc>
          <w:tcPr>
            <w:tcW w:w="3686" w:type="dxa"/>
            <w:vAlign w:val="center"/>
          </w:tcPr>
          <w:p w:rsidR="00C60E81" w:rsidRPr="00C60E81" w:rsidRDefault="00C60E81" w:rsidP="00262F51">
            <w:pPr>
              <w:rPr>
                <w:sz w:val="14"/>
                <w:szCs w:val="14"/>
              </w:rPr>
            </w:pPr>
            <w:r w:rsidRPr="00C60E81">
              <w:rPr>
                <w:sz w:val="14"/>
                <w:szCs w:val="14"/>
              </w:rPr>
              <w:t>       Hukukun   uygulanması   ve   kaynakları açıklanır.</w:t>
              <w:br/>
              <w:t>       Takdir yetkisi örnek verilerek açıklanır.</w:t>
              <w:br/>
              <w:t>       Dürüst davranma kuralı örnek verilerek açıklanır.</w:t>
              <w:br/>
              <w:t>       Takdir yetkisi örnek verilerek açıklanır.</w:t>
              <w:br/>
              <w:t>       İyi niyet kuralı örnek verilerek açıklanır.</w:t>
              <w:br/>
              <w:t>       İspat yükü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Hukuku Oluşturan Esaslar</w:t>
            </w:r>
          </w:p>
        </w:tc>
        <w:tc>
          <w:tcPr>
            <w:tcW w:w="2693" w:type="dxa"/>
            <w:vAlign w:val="center"/>
          </w:tcPr>
          <w:p w:rsidR="00C60E81" w:rsidRPr="00C60E81" w:rsidRDefault="00C60E81" w:rsidP="00262F51">
            <w:pPr>
              <w:rPr>
                <w:sz w:val="14"/>
                <w:szCs w:val="14"/>
              </w:rPr>
            </w:pPr>
            <w:r w:rsidRPr="00C60E81">
              <w:rPr>
                <w:sz w:val="14"/>
                <w:szCs w:val="14"/>
              </w:rPr>
              <w:t>3.  Medeni Kanun başlangıç hükümleri</w:t>
            </w:r>
          </w:p>
        </w:tc>
        <w:tc>
          <w:tcPr>
            <w:tcW w:w="3260" w:type="dxa"/>
            <w:vAlign w:val="center"/>
          </w:tcPr>
          <w:p w:rsidR="00C60E81" w:rsidRPr="00C60E81" w:rsidRDefault="00C60E81" w:rsidP="00262F51">
            <w:pPr>
              <w:rPr>
                <w:sz w:val="14"/>
                <w:szCs w:val="14"/>
              </w:rPr>
            </w:pPr>
            <w:r w:rsidRPr="00C60E81">
              <w:rPr>
                <w:sz w:val="14"/>
                <w:szCs w:val="14"/>
              </w:rPr>
              <w:t>Medeni   Kanunun   başlangıç   hükümlerini açıklar.</w:t>
            </w:r>
          </w:p>
        </w:tc>
        <w:tc>
          <w:tcPr>
            <w:tcW w:w="3686" w:type="dxa"/>
            <w:vAlign w:val="center"/>
          </w:tcPr>
          <w:p w:rsidR="00C60E81" w:rsidRPr="00C60E81" w:rsidRDefault="00C60E81" w:rsidP="00262F51">
            <w:pPr>
              <w:rPr>
                <w:sz w:val="14"/>
                <w:szCs w:val="14"/>
              </w:rPr>
            </w:pPr>
            <w:r w:rsidRPr="00C60E81">
              <w:rPr>
                <w:sz w:val="14"/>
                <w:szCs w:val="14"/>
              </w:rPr>
              <w:t>       Hukukun   uygulanması   ve   kaynakları açıklanır.</w:t>
              <w:br/>
              <w:t>       Takdir yetkisi örnek verilerek açıklanır.</w:t>
              <w:br/>
              <w:t>       Dürüst davranma kuralı örnek verilerek açıklanır.</w:t>
              <w:br/>
              <w:t>       Takdir yetkisi örnek verilerek açıklanır.</w:t>
              <w:br/>
              <w:t>       İyi niyet kuralı örnek verilerek açıklanır.</w:t>
              <w:br/>
              <w:t>       İspat yükü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Hukuku Oluşturan Esaslar</w:t>
            </w:r>
          </w:p>
        </w:tc>
        <w:tc>
          <w:tcPr>
            <w:tcW w:w="2693" w:type="dxa"/>
            <w:vAlign w:val="center"/>
          </w:tcPr>
          <w:p w:rsidR="00C60E81" w:rsidRPr="00C60E81" w:rsidRDefault="00C60E81" w:rsidP="00262F51">
            <w:pPr>
              <w:rPr>
                <w:sz w:val="14"/>
                <w:szCs w:val="14"/>
              </w:rPr>
            </w:pPr>
            <w:r w:rsidRPr="00C60E81">
              <w:rPr>
                <w:sz w:val="14"/>
                <w:szCs w:val="14"/>
              </w:rPr>
              <w:t>3.  Medeni Kanun başlangıç hükümleri</w:t>
            </w:r>
          </w:p>
        </w:tc>
        <w:tc>
          <w:tcPr>
            <w:tcW w:w="3260" w:type="dxa"/>
            <w:vAlign w:val="center"/>
          </w:tcPr>
          <w:p w:rsidR="00C60E81" w:rsidRPr="00C60E81" w:rsidRDefault="00C60E81" w:rsidP="00262F51">
            <w:pPr>
              <w:rPr>
                <w:sz w:val="14"/>
                <w:szCs w:val="14"/>
              </w:rPr>
            </w:pPr>
            <w:r w:rsidRPr="00C60E81">
              <w:rPr>
                <w:sz w:val="14"/>
                <w:szCs w:val="14"/>
              </w:rPr>
              <w:t>Medeni   Kanunun   başlangıç   hükümlerini açıklar.</w:t>
            </w:r>
          </w:p>
        </w:tc>
        <w:tc>
          <w:tcPr>
            <w:tcW w:w="3686" w:type="dxa"/>
            <w:vAlign w:val="center"/>
          </w:tcPr>
          <w:p w:rsidR="00C60E81" w:rsidRPr="00C60E81" w:rsidRDefault="00C60E81" w:rsidP="00262F51">
            <w:pPr>
              <w:rPr>
                <w:sz w:val="14"/>
                <w:szCs w:val="14"/>
              </w:rPr>
            </w:pPr>
            <w:r w:rsidRPr="00C60E81">
              <w:rPr>
                <w:sz w:val="14"/>
                <w:szCs w:val="14"/>
              </w:rPr>
              <w:t>       Hukukun   uygulanması   ve   kaynakları açıklanır.</w:t>
              <w:br/>
              <w:t>       Takdir yetkisi örnek verilerek açıklanır.</w:t>
              <w:br/>
              <w:t>       Dürüst davranma kuralı örnek verilerek açıklanır.</w:t>
              <w:br/>
              <w:t>       Takdir yetkisi örnek verilerek açıklanır.</w:t>
              <w:br/>
              <w:t>       İyi niyet kuralı örnek verilerek açıklanır.</w:t>
              <w:br/>
              <w:t>       İspat yükü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Hukuku Oluşturan Esaslar</w:t>
            </w:r>
          </w:p>
        </w:tc>
        <w:tc>
          <w:tcPr>
            <w:tcW w:w="2693" w:type="dxa"/>
            <w:vAlign w:val="center"/>
          </w:tcPr>
          <w:p w:rsidR="00C60E81" w:rsidRPr="00C60E81" w:rsidRDefault="00C60E81" w:rsidP="00262F51">
            <w:pPr>
              <w:rPr>
                <w:sz w:val="14"/>
                <w:szCs w:val="14"/>
              </w:rPr>
            </w:pPr>
            <w:r w:rsidRPr="00C60E81">
              <w:rPr>
                <w:sz w:val="14"/>
                <w:szCs w:val="14"/>
              </w:rPr>
              <w:t>3.  Medeni Kanun başlangıç hükümleri</w:t>
            </w:r>
          </w:p>
        </w:tc>
        <w:tc>
          <w:tcPr>
            <w:tcW w:w="3260" w:type="dxa"/>
            <w:vAlign w:val="center"/>
          </w:tcPr>
          <w:p w:rsidR="00C60E81" w:rsidRPr="00C60E81" w:rsidRDefault="00C60E81" w:rsidP="00262F51">
            <w:pPr>
              <w:rPr>
                <w:sz w:val="14"/>
                <w:szCs w:val="14"/>
              </w:rPr>
            </w:pPr>
            <w:r w:rsidRPr="00C60E81">
              <w:rPr>
                <w:sz w:val="14"/>
                <w:szCs w:val="14"/>
              </w:rPr>
              <w:t>Medeni   Kanunun   başlangıç   hükümlerini açıklar.</w:t>
            </w:r>
          </w:p>
        </w:tc>
        <w:tc>
          <w:tcPr>
            <w:tcW w:w="3686" w:type="dxa"/>
            <w:vAlign w:val="center"/>
          </w:tcPr>
          <w:p w:rsidR="00C60E81" w:rsidRPr="00C60E81" w:rsidRDefault="00C60E81" w:rsidP="00262F51">
            <w:pPr>
              <w:rPr>
                <w:sz w:val="14"/>
                <w:szCs w:val="14"/>
              </w:rPr>
            </w:pPr>
            <w:r w:rsidRPr="00C60E81">
              <w:rPr>
                <w:sz w:val="14"/>
                <w:szCs w:val="14"/>
              </w:rPr>
              <w:t>       Hukukun   uygulanması   ve   kaynakları açıklanır.</w:t>
              <w:br/>
              <w:t>       Takdir yetkisi örnek verilerek açıklanır.</w:t>
              <w:br/>
              <w:t>       Dürüst davranma kuralı örnek verilerek açıklanır.</w:t>
              <w:br/>
              <w:t>       Takdir yetkisi örnek verilerek açıklanır.</w:t>
              <w:br/>
              <w:t>       İyi niyet kuralı örnek verilerek açıklanır.</w:t>
              <w:br/>
              <w:t>       İspat yükü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Hukuku Oluşturan Esaslar</w:t>
            </w:r>
          </w:p>
        </w:tc>
        <w:tc>
          <w:tcPr>
            <w:tcW w:w="2693" w:type="dxa"/>
            <w:vAlign w:val="center"/>
          </w:tcPr>
          <w:p w:rsidR="00C60E81" w:rsidRPr="00C60E81" w:rsidRDefault="00C60E81" w:rsidP="00262F51">
            <w:pPr>
              <w:rPr>
                <w:sz w:val="14"/>
                <w:szCs w:val="14"/>
              </w:rPr>
            </w:pPr>
            <w:r w:rsidRPr="00C60E81">
              <w:rPr>
                <w:sz w:val="14"/>
                <w:szCs w:val="14"/>
              </w:rPr>
              <w:t>4.    Hukukunkaynakları</w:t>
            </w:r>
          </w:p>
        </w:tc>
        <w:tc>
          <w:tcPr>
            <w:tcW w:w="3260" w:type="dxa"/>
            <w:vAlign w:val="center"/>
          </w:tcPr>
          <w:p w:rsidR="00C60E81" w:rsidRPr="00C60E81" w:rsidRDefault="00C60E81" w:rsidP="00262F51">
            <w:pPr>
              <w:rPr>
                <w:sz w:val="14"/>
                <w:szCs w:val="14"/>
              </w:rPr>
            </w:pPr>
            <w:r w:rsidRPr="00C60E81">
              <w:rPr>
                <w:sz w:val="14"/>
                <w:szCs w:val="14"/>
              </w:rPr>
              <w:t>Hukukun kaynaklarını açıklar.</w:t>
            </w:r>
          </w:p>
        </w:tc>
        <w:tc>
          <w:tcPr>
            <w:tcW w:w="3686" w:type="dxa"/>
            <w:vAlign w:val="center"/>
          </w:tcPr>
          <w:p w:rsidR="00C60E81" w:rsidRPr="00C60E81" w:rsidRDefault="00C60E81" w:rsidP="00262F51">
            <w:pPr>
              <w:rPr>
                <w:sz w:val="14"/>
                <w:szCs w:val="14"/>
              </w:rPr>
            </w:pPr>
            <w:r w:rsidRPr="00C60E81">
              <w:rPr>
                <w:sz w:val="14"/>
                <w:szCs w:val="14"/>
              </w:rPr>
              <w:t>       Hukukun esas kaynakları açıklanır.</w:t>
              <w:br/>
              <w:t>       Hukukun yazılı kaynakları açıklanır.</w:t>
              <w:br/>
              <w:t>       Hukukun    yazısız    kaynakları    örnek verilerek açıklanır.</w:t>
              <w:br/>
              <w:t>       Hukukun yardımcı kaynakları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Hukuku Oluşturan Esaslar</w:t>
            </w:r>
          </w:p>
        </w:tc>
        <w:tc>
          <w:tcPr>
            <w:tcW w:w="2693" w:type="dxa"/>
            <w:vAlign w:val="center"/>
          </w:tcPr>
          <w:p w:rsidR="00C60E81" w:rsidRPr="00C60E81" w:rsidRDefault="00C60E81" w:rsidP="00262F51">
            <w:pPr>
              <w:rPr>
                <w:sz w:val="14"/>
                <w:szCs w:val="14"/>
              </w:rPr>
            </w:pPr>
            <w:r w:rsidRPr="00C60E81">
              <w:rPr>
                <w:sz w:val="14"/>
                <w:szCs w:val="14"/>
              </w:rPr>
              <w:t>4.    Hukukunkaynakları</w:t>
            </w:r>
          </w:p>
        </w:tc>
        <w:tc>
          <w:tcPr>
            <w:tcW w:w="3260" w:type="dxa"/>
            <w:vAlign w:val="center"/>
          </w:tcPr>
          <w:p w:rsidR="00C60E81" w:rsidRPr="00C60E81" w:rsidRDefault="00C60E81" w:rsidP="00262F51">
            <w:pPr>
              <w:rPr>
                <w:sz w:val="14"/>
                <w:szCs w:val="14"/>
              </w:rPr>
            </w:pPr>
            <w:r w:rsidRPr="00C60E81">
              <w:rPr>
                <w:sz w:val="14"/>
                <w:szCs w:val="14"/>
              </w:rPr>
              <w:t>1. Dönem 2. Sınav Hukukun kaynaklarını açıklar.</w:t>
            </w:r>
          </w:p>
        </w:tc>
        <w:tc>
          <w:tcPr>
            <w:tcW w:w="3686" w:type="dxa"/>
            <w:vAlign w:val="center"/>
          </w:tcPr>
          <w:p w:rsidR="00C60E81" w:rsidRPr="00C60E81" w:rsidRDefault="00C60E81" w:rsidP="00262F51">
            <w:pPr>
              <w:rPr>
                <w:sz w:val="14"/>
                <w:szCs w:val="14"/>
              </w:rPr>
            </w:pPr>
            <w:r w:rsidRPr="00C60E81">
              <w:rPr>
                <w:sz w:val="14"/>
                <w:szCs w:val="14"/>
              </w:rPr>
              <w:t>       Hukukun esas kaynakları açıklanır.</w:t>
              <w:br/>
              <w:t>       Hukukun yazılı kaynakları açıklanır.</w:t>
              <w:br/>
              <w:t>       Hukukun    yazısız    kaynakları    örnek verilerek açıklanır.</w:t>
              <w:br/>
              <w:t>       Hukukun yardımcı kaynakları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Hukuku Oluşturan Esaslar</w:t>
            </w:r>
          </w:p>
        </w:tc>
        <w:tc>
          <w:tcPr>
            <w:tcW w:w="2693" w:type="dxa"/>
            <w:vAlign w:val="center"/>
          </w:tcPr>
          <w:p w:rsidR="00C60E81" w:rsidRPr="00C60E81" w:rsidRDefault="00C60E81" w:rsidP="00262F51">
            <w:pPr>
              <w:rPr>
                <w:sz w:val="14"/>
                <w:szCs w:val="14"/>
              </w:rPr>
            </w:pPr>
            <w:r w:rsidRPr="00C60E81">
              <w:rPr>
                <w:sz w:val="14"/>
                <w:szCs w:val="14"/>
              </w:rPr>
              <w:t>4.    Hukukunkaynakları</w:t>
            </w:r>
          </w:p>
        </w:tc>
        <w:tc>
          <w:tcPr>
            <w:tcW w:w="3260" w:type="dxa"/>
            <w:vAlign w:val="center"/>
          </w:tcPr>
          <w:p w:rsidR="00C60E81" w:rsidRPr="00C60E81" w:rsidRDefault="00C60E81" w:rsidP="00262F51">
            <w:pPr>
              <w:rPr>
                <w:sz w:val="14"/>
                <w:szCs w:val="14"/>
              </w:rPr>
            </w:pPr>
            <w:r w:rsidRPr="00C60E81">
              <w:rPr>
                <w:sz w:val="14"/>
                <w:szCs w:val="14"/>
              </w:rPr>
              <w:t>Hukukun kaynaklarını açıklar.</w:t>
            </w:r>
          </w:p>
        </w:tc>
        <w:tc>
          <w:tcPr>
            <w:tcW w:w="3686" w:type="dxa"/>
            <w:vAlign w:val="center"/>
          </w:tcPr>
          <w:p w:rsidR="00C60E81" w:rsidRPr="00C60E81" w:rsidRDefault="00C60E81" w:rsidP="00262F51">
            <w:pPr>
              <w:rPr>
                <w:sz w:val="14"/>
                <w:szCs w:val="14"/>
              </w:rPr>
            </w:pPr>
            <w:r w:rsidRPr="00C60E81">
              <w:rPr>
                <w:sz w:val="14"/>
                <w:szCs w:val="14"/>
              </w:rPr>
              <w:t>       Hukukun esas kaynakları açıklanır.</w:t>
              <w:br/>
              <w:t>       Hukukun yazılı kaynakları açıklanır.</w:t>
              <w:br/>
              <w:t>       Hukukun    yazısız    kaynakları    örnek verilerek açıklanır.</w:t>
              <w:br/>
              <w:t>       Hukukun yardımcı kaynakları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Hukuku Oluşturan Esaslar</w:t>
            </w:r>
          </w:p>
        </w:tc>
        <w:tc>
          <w:tcPr>
            <w:tcW w:w="2693" w:type="dxa"/>
            <w:vAlign w:val="center"/>
          </w:tcPr>
          <w:p w:rsidR="00C60E81" w:rsidRPr="00C60E81" w:rsidRDefault="00C60E81" w:rsidP="00262F51">
            <w:pPr>
              <w:rPr>
                <w:sz w:val="14"/>
                <w:szCs w:val="14"/>
              </w:rPr>
            </w:pPr>
            <w:r w:rsidRPr="00C60E81">
              <w:rPr>
                <w:sz w:val="14"/>
                <w:szCs w:val="14"/>
              </w:rPr>
              <w:t>4.    Hukukunkaynakları</w:t>
            </w:r>
          </w:p>
        </w:tc>
        <w:tc>
          <w:tcPr>
            <w:tcW w:w="3260" w:type="dxa"/>
            <w:vAlign w:val="center"/>
          </w:tcPr>
          <w:p w:rsidR="00C60E81" w:rsidRPr="00C60E81" w:rsidRDefault="00C60E81" w:rsidP="00262F51">
            <w:pPr>
              <w:rPr>
                <w:sz w:val="14"/>
                <w:szCs w:val="14"/>
              </w:rPr>
            </w:pPr>
            <w:r w:rsidRPr="00C60E81">
              <w:rPr>
                <w:sz w:val="14"/>
                <w:szCs w:val="14"/>
              </w:rPr>
              <w:t>Hukukun kaynaklarını açıklar.</w:t>
            </w:r>
          </w:p>
        </w:tc>
        <w:tc>
          <w:tcPr>
            <w:tcW w:w="3686" w:type="dxa"/>
            <w:vAlign w:val="center"/>
          </w:tcPr>
          <w:p w:rsidR="00C60E81" w:rsidRPr="00C60E81" w:rsidRDefault="00C60E81" w:rsidP="00262F51">
            <w:pPr>
              <w:rPr>
                <w:sz w:val="14"/>
                <w:szCs w:val="14"/>
              </w:rPr>
            </w:pPr>
            <w:r w:rsidRPr="00C60E81">
              <w:rPr>
                <w:sz w:val="14"/>
                <w:szCs w:val="14"/>
              </w:rPr>
              <w:t>       Hukukun esas kaynakları açıklanır.</w:t>
              <w:br/>
              <w:t>       Hukukun yazılı kaynakları açıklanır.</w:t>
              <w:br/>
              <w:t>       Hukukun    yazısız    kaynakları    örnek verilerek açıklanır.</w:t>
              <w:br/>
              <w:t>       Hukukun yardımcı kaynakları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 ve Aile Hukuku</w:t>
            </w:r>
          </w:p>
        </w:tc>
        <w:tc>
          <w:tcPr>
            <w:tcW w:w="2693" w:type="dxa"/>
            <w:vAlign w:val="center"/>
          </w:tcPr>
          <w:p w:rsidR="00C60E81" w:rsidRPr="00C60E81" w:rsidRDefault="00C60E81" w:rsidP="00262F51">
            <w:pPr>
              <w:rPr>
                <w:sz w:val="14"/>
                <w:szCs w:val="14"/>
              </w:rPr>
            </w:pPr>
            <w:r w:rsidRPr="00C60E81">
              <w:rPr>
                <w:sz w:val="14"/>
                <w:szCs w:val="14"/>
              </w:rPr>
              <w:t>1.  Kişiler hukuku</w:t>
            </w:r>
          </w:p>
        </w:tc>
        <w:tc>
          <w:tcPr>
            <w:tcW w:w="3260" w:type="dxa"/>
            <w:vAlign w:val="center"/>
          </w:tcPr>
          <w:p w:rsidR="00C60E81" w:rsidRPr="00C60E81" w:rsidRDefault="00C60E81" w:rsidP="00262F51">
            <w:pPr>
              <w:rPr>
                <w:sz w:val="14"/>
                <w:szCs w:val="14"/>
              </w:rPr>
            </w:pPr>
            <w:r w:rsidRPr="00C60E81">
              <w:rPr>
                <w:sz w:val="14"/>
                <w:szCs w:val="14"/>
              </w:rPr>
              <w:t>Türk     Medeni     Kanununa     göre     kişiler hukukunu açıklar.</w:t>
            </w:r>
          </w:p>
        </w:tc>
        <w:tc>
          <w:tcPr>
            <w:tcW w:w="3686" w:type="dxa"/>
            <w:vAlign w:val="center"/>
          </w:tcPr>
          <w:p w:rsidR="00C60E81" w:rsidRPr="00C60E81" w:rsidRDefault="00C60E81" w:rsidP="00262F51">
            <w:pPr>
              <w:rPr>
                <w:sz w:val="14"/>
                <w:szCs w:val="14"/>
              </w:rPr>
            </w:pPr>
            <w:r w:rsidRPr="00C60E81">
              <w:rPr>
                <w:sz w:val="14"/>
                <w:szCs w:val="14"/>
              </w:rPr>
              <w:t>         Kişinin tanımı yapılarak açıklanır.</w:t>
              <w:br/>
              <w:t>         Gerçek kişilerin tanımı yapılır.</w:t>
              <w:br/>
              <w:t>         Kişiliğin korunması örneklerle açıklanır.</w:t>
              <w:br/>
              <w:t>         Kişiliğin başlangıcı açıklanır.</w:t>
              <w:br/>
              <w:t>         Kişilerin ehliyeti örneklerle açıklanır.</w:t>
              <w:br/>
              <w:t>         Kişiliğin sona ermesi örneklerle açıklanır.</w:t>
              <w:br/>
              <w:t>         Tüzel kişiliğin tanımı yapılır.</w:t>
              <w:br/>
              <w:t>         Tüzel     kişilerle     gerçek     kişilerin     farkı açıklanır.</w:t>
              <w:br/>
              <w:t>         Tüzel      kişilerde      kişiliğin      başlangıcı örneklerle açıklanır.</w:t>
              <w:br/>
              <w:t>         Tüzel      kişilerde      medeni      haklardan yararlanma hak ehliyetiaçıklanır.</w:t>
              <w:br/>
              <w:t>         Tüzel  kişilerde  medeni  hakların  kullanma fiil ehliyetiaçıklanır.</w:t>
              <w:br/>
              <w:t>         Tüzel    kişiliğin    sona    ermesi    örneklerle açıklanır.</w:t>
              <w:br/>
              <w:t>         Derneklerin tanımı yapılır.</w:t>
              <w:br/>
              <w:t>         Derneğin kuruluşu açıklanır.</w:t>
              <w:br/>
              <w:t>         Derneğe üyelik şartları açıklanır.</w:t>
              <w:br/>
              <w:t>         Derneğin organları örneklerle açıklanır.</w:t>
              <w:br/>
              <w:t>         Vakfın tanımı yapılır.</w:t>
              <w:br/>
              <w:t>         Vakfın organları örnekleyerek açıklanır.</w:t>
              <w:br/>
              <w:t>         İkametgâh kavramı ve önemi örnekleyerek açıklanır.</w:t>
              <w:br/>
              <w:t>         İkametgâha    ilişkin    ilkeler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 ve Aile Hukuku</w:t>
            </w:r>
          </w:p>
        </w:tc>
        <w:tc>
          <w:tcPr>
            <w:tcW w:w="2693" w:type="dxa"/>
            <w:vAlign w:val="center"/>
          </w:tcPr>
          <w:p w:rsidR="00C60E81" w:rsidRPr="00C60E81" w:rsidRDefault="00C60E81" w:rsidP="00262F51">
            <w:pPr>
              <w:rPr>
                <w:sz w:val="14"/>
                <w:szCs w:val="14"/>
              </w:rPr>
            </w:pPr>
            <w:r w:rsidRPr="00C60E81">
              <w:rPr>
                <w:sz w:val="14"/>
                <w:szCs w:val="14"/>
              </w:rPr>
              <w:t>1.  Kişiler hukuku</w:t>
            </w:r>
          </w:p>
        </w:tc>
        <w:tc>
          <w:tcPr>
            <w:tcW w:w="3260" w:type="dxa"/>
            <w:vAlign w:val="center"/>
          </w:tcPr>
          <w:p w:rsidR="00C60E81" w:rsidRPr="00C60E81" w:rsidRDefault="00C60E81" w:rsidP="00262F51">
            <w:pPr>
              <w:rPr>
                <w:sz w:val="14"/>
                <w:szCs w:val="14"/>
              </w:rPr>
            </w:pPr>
            <w:r w:rsidRPr="00C60E81">
              <w:rPr>
                <w:sz w:val="14"/>
                <w:szCs w:val="14"/>
              </w:rPr>
              <w:t>Türk     Medeni     Kanununa     göre     kişiler hukukunu açıklar.</w:t>
            </w:r>
          </w:p>
        </w:tc>
        <w:tc>
          <w:tcPr>
            <w:tcW w:w="3686" w:type="dxa"/>
            <w:vAlign w:val="center"/>
          </w:tcPr>
          <w:p w:rsidR="00C60E81" w:rsidRPr="00C60E81" w:rsidRDefault="00C60E81" w:rsidP="00262F51">
            <w:pPr>
              <w:rPr>
                <w:sz w:val="14"/>
                <w:szCs w:val="14"/>
              </w:rPr>
            </w:pPr>
            <w:r w:rsidRPr="00C60E81">
              <w:rPr>
                <w:sz w:val="14"/>
                <w:szCs w:val="14"/>
              </w:rPr>
              <w:t>         Kişinin tanımı yapılarak açıklanır.</w:t>
              <w:br/>
              <w:t>         Gerçek kişilerin tanımı yapılır.</w:t>
              <w:br/>
              <w:t>         Kişiliğin korunması örneklerle açıklanır.</w:t>
              <w:br/>
              <w:t>         Kişiliğin başlangıcı açıklanır.</w:t>
              <w:br/>
              <w:t>         Kişilerin ehliyeti örneklerle açıklanır.</w:t>
              <w:br/>
              <w:t>         Kişiliğin sona ermesi örneklerle açıklanır.</w:t>
              <w:br/>
              <w:t>         Tüzel kişiliğin tanımı yapılır.</w:t>
              <w:br/>
              <w:t>         Tüzel     kişilerle     gerçek     kişilerin     farkı açıklanır.</w:t>
              <w:br/>
              <w:t>         Tüzel      kişilerde      kişiliğin      başlangıcı örneklerle açıklanır.</w:t>
              <w:br/>
              <w:t>         Tüzel      kişilerde      medeni      haklardan yararlanma hak ehliyetiaçıklanır.</w:t>
              <w:br/>
              <w:t>         Tüzel  kişilerde  medeni  hakların  kullanma fiil ehliyetiaçıklanır.</w:t>
              <w:br/>
              <w:t>         Tüzel    kişiliğin    sona    ermesi    örneklerle açıklanır.</w:t>
              <w:br/>
              <w:t>         Derneklerin tanımı yapılır.</w:t>
              <w:br/>
              <w:t>         Derneğin kuruluşu açıklanır.</w:t>
              <w:br/>
              <w:t>         Derneğe üyelik şartları açıklanır.</w:t>
              <w:br/>
              <w:t>         Derneğin organları örneklerle açıklanır.</w:t>
              <w:br/>
              <w:t>         Vakfın tanımı yapılır.</w:t>
              <w:br/>
              <w:t>         Vakfın organları örnekleyerek açıklanır.</w:t>
              <w:br/>
              <w:t>         İkametgâh kavramı ve önemi örnekleyerek açıklanır.</w:t>
              <w:br/>
              <w:t>         İkametgâha    ilişkin    ilkeler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 ve Aile Hukuku</w:t>
            </w:r>
          </w:p>
        </w:tc>
        <w:tc>
          <w:tcPr>
            <w:tcW w:w="2693" w:type="dxa"/>
            <w:vAlign w:val="center"/>
          </w:tcPr>
          <w:p w:rsidR="00C60E81" w:rsidRPr="00C60E81" w:rsidRDefault="00C60E81" w:rsidP="00262F51">
            <w:pPr>
              <w:rPr>
                <w:sz w:val="14"/>
                <w:szCs w:val="14"/>
              </w:rPr>
            </w:pPr>
            <w:r w:rsidRPr="00C60E81">
              <w:rPr>
                <w:sz w:val="14"/>
                <w:szCs w:val="14"/>
              </w:rPr>
              <w:t>1.  Kişiler hukuku</w:t>
            </w:r>
          </w:p>
        </w:tc>
        <w:tc>
          <w:tcPr>
            <w:tcW w:w="3260" w:type="dxa"/>
            <w:vAlign w:val="center"/>
          </w:tcPr>
          <w:p w:rsidR="00C60E81" w:rsidRPr="00C60E81" w:rsidRDefault="00C60E81" w:rsidP="00262F51">
            <w:pPr>
              <w:rPr>
                <w:sz w:val="14"/>
                <w:szCs w:val="14"/>
              </w:rPr>
            </w:pPr>
            <w:r w:rsidRPr="00C60E81">
              <w:rPr>
                <w:sz w:val="14"/>
                <w:szCs w:val="14"/>
              </w:rPr>
              <w:t>Türk     Medeni     Kanununa     göre     kişiler hukukunu açıklar.</w:t>
            </w:r>
          </w:p>
        </w:tc>
        <w:tc>
          <w:tcPr>
            <w:tcW w:w="3686" w:type="dxa"/>
            <w:vAlign w:val="center"/>
          </w:tcPr>
          <w:p w:rsidR="00C60E81" w:rsidRPr="00C60E81" w:rsidRDefault="00C60E81" w:rsidP="00262F51">
            <w:pPr>
              <w:rPr>
                <w:sz w:val="14"/>
                <w:szCs w:val="14"/>
              </w:rPr>
            </w:pPr>
            <w:r w:rsidRPr="00C60E81">
              <w:rPr>
                <w:sz w:val="14"/>
                <w:szCs w:val="14"/>
              </w:rPr>
              <w:t>         Kişinin tanımı yapılarak açıklanır.</w:t>
              <w:br/>
              <w:t>         Gerçek kişilerin tanımı yapılır.</w:t>
              <w:br/>
              <w:t>         Kişiliğin korunması örneklerle açıklanır.</w:t>
              <w:br/>
              <w:t>         Kişiliğin başlangıcı açıklanır.</w:t>
              <w:br/>
              <w:t>         Kişilerin ehliyeti örneklerle açıklanır.</w:t>
              <w:br/>
              <w:t>         Kişiliğin sona ermesi örneklerle açıklanır.</w:t>
              <w:br/>
              <w:t>         Tüzel kişiliğin tanımı yapılır.</w:t>
              <w:br/>
              <w:t>         Tüzel     kişilerle     gerçek     kişilerin     farkı açıklanır.</w:t>
              <w:br/>
              <w:t>         Tüzel      kişilerde      kişiliğin      başlangıcı örneklerle açıklanır.</w:t>
              <w:br/>
              <w:t>         Tüzel      kişilerde      medeni      haklardan yararlanma hak ehliyetiaçıklanır.</w:t>
              <w:br/>
              <w:t>         Tüzel  kişilerde  medeni  hakların  kullanma fiil ehliyetiaçıklanır.</w:t>
              <w:br/>
              <w:t>         Tüzel    kişiliğin    sona    ermesi    örneklerle açıklanır.</w:t>
              <w:br/>
              <w:t>         Derneklerin tanımı yapılır.</w:t>
              <w:br/>
              <w:t>         Derneğin kuruluşu açıklanır.</w:t>
              <w:br/>
              <w:t>         Derneğe üyelik şartları açıklanır.</w:t>
              <w:br/>
              <w:t>         Derneğin organları örneklerle açıklanır.</w:t>
              <w:br/>
              <w:t>         Vakfın tanımı yapılır.</w:t>
              <w:br/>
              <w:t>         Vakfın organları örnekleyerek açıklanır.</w:t>
              <w:br/>
              <w:t>         İkametgâh kavramı ve önemi örnekleyerek açıklanır.</w:t>
              <w:br/>
              <w:t>         İkametgâha    ilişkin    ilkeler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 ve Aile Hukuku</w:t>
            </w:r>
          </w:p>
        </w:tc>
        <w:tc>
          <w:tcPr>
            <w:tcW w:w="2693" w:type="dxa"/>
            <w:vAlign w:val="center"/>
          </w:tcPr>
          <w:p w:rsidR="00C60E81" w:rsidRPr="00C60E81" w:rsidRDefault="00C60E81" w:rsidP="00262F51">
            <w:pPr>
              <w:rPr>
                <w:sz w:val="14"/>
                <w:szCs w:val="14"/>
              </w:rPr>
            </w:pPr>
            <w:r w:rsidRPr="00C60E81">
              <w:rPr>
                <w:sz w:val="14"/>
                <w:szCs w:val="14"/>
              </w:rPr>
              <w:t>1.  Kişiler hukuku</w:t>
            </w:r>
          </w:p>
        </w:tc>
        <w:tc>
          <w:tcPr>
            <w:tcW w:w="3260" w:type="dxa"/>
            <w:vAlign w:val="center"/>
          </w:tcPr>
          <w:p w:rsidR="00C60E81" w:rsidRPr="00C60E81" w:rsidRDefault="00C60E81" w:rsidP="00262F51">
            <w:pPr>
              <w:rPr>
                <w:sz w:val="14"/>
                <w:szCs w:val="14"/>
              </w:rPr>
            </w:pPr>
            <w:r w:rsidRPr="00C60E81">
              <w:rPr>
                <w:sz w:val="14"/>
                <w:szCs w:val="14"/>
              </w:rPr>
              <w:t>Türk     Medeni     Kanununa     göre     kişiler hukukunu açıklar.</w:t>
            </w:r>
          </w:p>
        </w:tc>
        <w:tc>
          <w:tcPr>
            <w:tcW w:w="3686" w:type="dxa"/>
            <w:vAlign w:val="center"/>
          </w:tcPr>
          <w:p w:rsidR="00C60E81" w:rsidRPr="00C60E81" w:rsidRDefault="00C60E81" w:rsidP="00262F51">
            <w:pPr>
              <w:rPr>
                <w:sz w:val="14"/>
                <w:szCs w:val="14"/>
              </w:rPr>
            </w:pPr>
            <w:r w:rsidRPr="00C60E81">
              <w:rPr>
                <w:sz w:val="14"/>
                <w:szCs w:val="14"/>
              </w:rPr>
              <w:t>         Kişinin tanımı yapılarak açıklanır.</w:t>
              <w:br/>
              <w:t>         Gerçek kişilerin tanımı yapılır.</w:t>
              <w:br/>
              <w:t>         Kişiliğin korunması örneklerle açıklanır.</w:t>
              <w:br/>
              <w:t>         Kişiliğin başlangıcı açıklanır.</w:t>
              <w:br/>
              <w:t>         Kişilerin ehliyeti örneklerle açıklanır.</w:t>
              <w:br/>
              <w:t>         Kişiliğin sona ermesi örneklerle açıklanır.</w:t>
              <w:br/>
              <w:t>         Tüzel kişiliğin tanımı yapılır.</w:t>
              <w:br/>
              <w:t>         Tüzel     kişilerle     gerçek     kişilerin     farkı açıklanır.</w:t>
              <w:br/>
              <w:t>         Tüzel      kişilerde      kişiliğin      başlangıcı örneklerle açıklanır.</w:t>
              <w:br/>
              <w:t>         Tüzel      kişilerde      medeni      haklardan yararlanma hak ehliyetiaçıklanır.</w:t>
              <w:br/>
              <w:t>         Tüzel  kişilerde  medeni  hakların  kullanma fiil ehliyetiaçıklanır.</w:t>
              <w:br/>
              <w:t>         Tüzel    kişiliğin    sona    ermesi    örneklerle açıklanır.</w:t>
              <w:br/>
              <w:t>         Derneklerin tanımı yapılır.</w:t>
              <w:br/>
              <w:t>         Derneğin kuruluşu açıklanır.</w:t>
              <w:br/>
              <w:t>         Derneğe üyelik şartları açıklanır.</w:t>
              <w:br/>
              <w:t>         Derneğin organları örneklerle açıklanır.</w:t>
              <w:br/>
              <w:t>         Vakfın tanımı yapılır.</w:t>
              <w:br/>
              <w:t>         Vakfın organları örnekleyerek açıklanır.</w:t>
              <w:br/>
              <w:t>         İkametgâh kavramı ve önemi örnekleyerek açıklanır.</w:t>
              <w:br/>
              <w:t>         İkametgâha    ilişkin    ilkeler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 ve Aile Hukuku</w:t>
            </w:r>
          </w:p>
        </w:tc>
        <w:tc>
          <w:tcPr>
            <w:tcW w:w="2693" w:type="dxa"/>
            <w:vAlign w:val="center"/>
          </w:tcPr>
          <w:p w:rsidR="00C60E81" w:rsidRPr="00C60E81" w:rsidRDefault="00C60E81" w:rsidP="00262F51">
            <w:pPr>
              <w:rPr>
                <w:sz w:val="14"/>
                <w:szCs w:val="14"/>
              </w:rPr>
            </w:pPr>
            <w:r w:rsidRPr="00C60E81">
              <w:rPr>
                <w:sz w:val="14"/>
                <w:szCs w:val="14"/>
              </w:rPr>
              <w:t>1.  Kişiler hukuku</w:t>
            </w:r>
          </w:p>
        </w:tc>
        <w:tc>
          <w:tcPr>
            <w:tcW w:w="3260" w:type="dxa"/>
            <w:vAlign w:val="center"/>
          </w:tcPr>
          <w:p w:rsidR="00C60E81" w:rsidRPr="00C60E81" w:rsidRDefault="00C60E81" w:rsidP="00262F51">
            <w:pPr>
              <w:rPr>
                <w:sz w:val="14"/>
                <w:szCs w:val="14"/>
              </w:rPr>
            </w:pPr>
            <w:r w:rsidRPr="00C60E81">
              <w:rPr>
                <w:sz w:val="14"/>
                <w:szCs w:val="14"/>
              </w:rPr>
              <w:t>Türk     Medeni     Kanununa     göre     kişiler hukukunu açıklar.</w:t>
            </w:r>
          </w:p>
        </w:tc>
        <w:tc>
          <w:tcPr>
            <w:tcW w:w="3686" w:type="dxa"/>
            <w:vAlign w:val="center"/>
          </w:tcPr>
          <w:p w:rsidR="00C60E81" w:rsidRPr="00C60E81" w:rsidRDefault="00C60E81" w:rsidP="00262F51">
            <w:pPr>
              <w:rPr>
                <w:sz w:val="14"/>
                <w:szCs w:val="14"/>
              </w:rPr>
            </w:pPr>
            <w:r w:rsidRPr="00C60E81">
              <w:rPr>
                <w:sz w:val="14"/>
                <w:szCs w:val="14"/>
              </w:rPr>
              <w:t>         Kişinin tanımı yapılarak açıklanır.</w:t>
              <w:br/>
              <w:t>         Gerçek kişilerin tanımı yapılır.</w:t>
              <w:br/>
              <w:t>         Kişiliğin korunması örneklerle açıklanır.</w:t>
              <w:br/>
              <w:t>         Kişiliğin başlangıcı açıklanır.</w:t>
              <w:br/>
              <w:t>         Kişilerin ehliyeti örneklerle açıklanır.</w:t>
              <w:br/>
              <w:t>         Kişiliğin sona ermesi örneklerle açıklanır.</w:t>
              <w:br/>
              <w:t>         Tüzel kişiliğin tanımı yapılır.</w:t>
              <w:br/>
              <w:t>         Tüzel     kişilerle     gerçek     kişilerin     farkı açıklanır.</w:t>
              <w:br/>
              <w:t>         Tüzel      kişilerde      kişiliğin      başlangıcı örneklerle açıklanır.</w:t>
              <w:br/>
              <w:t>         Tüzel      kişilerde      medeni      haklardan yararlanma hak ehliyetiaçıklanır.</w:t>
              <w:br/>
              <w:t>         Tüzel  kişilerde  medeni  hakların  kullanma fiil ehliyetiaçıklanır.</w:t>
              <w:br/>
              <w:t>         Tüzel    kişiliğin    sona    ermesi    örneklerle açıklanır.</w:t>
              <w:br/>
              <w:t>         Derneklerin tanımı yapılır.</w:t>
              <w:br/>
              <w:t>         Derneğin kuruluşu açıklanır.</w:t>
              <w:br/>
              <w:t>         Derneğe üyelik şartları açıklanır.</w:t>
              <w:br/>
              <w:t>         Derneğin organları örneklerle açıklanır.</w:t>
              <w:br/>
              <w:t>         Vakfın tanımı yapılır.</w:t>
              <w:br/>
              <w:t>         Vakfın organları örnekleyerek açıklanır.</w:t>
              <w:br/>
              <w:t>         İkametgâh kavramı ve önemi örnekleyerek açıklanır.</w:t>
              <w:br/>
              <w:t>         İkametgâha    ilişkin    ilkeler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 ve Aile Hukuku</w:t>
            </w:r>
          </w:p>
        </w:tc>
        <w:tc>
          <w:tcPr>
            <w:tcW w:w="2693" w:type="dxa"/>
            <w:vAlign w:val="center"/>
          </w:tcPr>
          <w:p w:rsidR="00C60E81" w:rsidRPr="00C60E81" w:rsidRDefault="00C60E81" w:rsidP="00262F51">
            <w:pPr>
              <w:rPr>
                <w:sz w:val="14"/>
                <w:szCs w:val="14"/>
              </w:rPr>
            </w:pPr>
            <w:r w:rsidRPr="00C60E81">
              <w:rPr>
                <w:sz w:val="14"/>
                <w:szCs w:val="14"/>
              </w:rPr>
              <w:t>1.  Kişiler hukuku</w:t>
            </w:r>
          </w:p>
        </w:tc>
        <w:tc>
          <w:tcPr>
            <w:tcW w:w="3260" w:type="dxa"/>
            <w:vAlign w:val="center"/>
          </w:tcPr>
          <w:p w:rsidR="00C60E81" w:rsidRPr="00C60E81" w:rsidRDefault="00C60E81" w:rsidP="00262F51">
            <w:pPr>
              <w:rPr>
                <w:sz w:val="14"/>
                <w:szCs w:val="14"/>
              </w:rPr>
            </w:pPr>
            <w:r w:rsidRPr="00C60E81">
              <w:rPr>
                <w:sz w:val="14"/>
                <w:szCs w:val="14"/>
              </w:rPr>
              <w:t>Türk     Medeni     Kanununa     göre     kişiler hukukunu açıklar.</w:t>
            </w:r>
          </w:p>
        </w:tc>
        <w:tc>
          <w:tcPr>
            <w:tcW w:w="3686" w:type="dxa"/>
            <w:vAlign w:val="center"/>
          </w:tcPr>
          <w:p w:rsidR="00C60E81" w:rsidRPr="00C60E81" w:rsidRDefault="00C60E81" w:rsidP="00262F51">
            <w:pPr>
              <w:rPr>
                <w:sz w:val="14"/>
                <w:szCs w:val="14"/>
              </w:rPr>
            </w:pPr>
            <w:r w:rsidRPr="00C60E81">
              <w:rPr>
                <w:sz w:val="14"/>
                <w:szCs w:val="14"/>
              </w:rPr>
              <w:t>         Kişinin tanımı yapılarak açıklanır.</w:t>
              <w:br/>
              <w:t>         Gerçek kişilerin tanımı yapılır.</w:t>
              <w:br/>
              <w:t>         Kişiliğin korunması örneklerle açıklanır.</w:t>
              <w:br/>
              <w:t>         Kişiliğin başlangıcı açıklanır.</w:t>
              <w:br/>
              <w:t>         Kişilerin ehliyeti örneklerle açıklanır.</w:t>
              <w:br/>
              <w:t>         Kişiliğin sona ermesi örneklerle açıklanır.</w:t>
              <w:br/>
              <w:t>         Tüzel kişiliğin tanımı yapılır.</w:t>
              <w:br/>
              <w:t>         Tüzel     kişilerle     gerçek     kişilerin     farkı açıklanır.</w:t>
              <w:br/>
              <w:t>         Tüzel      kişilerde      kişiliğin      başlangıcı örneklerle açıklanır.</w:t>
              <w:br/>
              <w:t>         Tüzel      kişilerde      medeni      haklardan yararlanma hak ehliyetiaçıklanır.</w:t>
              <w:br/>
              <w:t>         Tüzel  kişilerde  medeni  hakların  kullanma fiil ehliyetiaçıklanır.</w:t>
              <w:br/>
              <w:t>         Tüzel    kişiliğin    sona    ermesi    örneklerle açıklanır.</w:t>
              <w:br/>
              <w:t>         Derneklerin tanımı yapılır.</w:t>
              <w:br/>
              <w:t>         Derneğin kuruluşu açıklanır.</w:t>
              <w:br/>
              <w:t>         Derneğe üyelik şartları açıklanır.</w:t>
              <w:br/>
              <w:t>         Derneğin organları örneklerle açıklanır.</w:t>
              <w:br/>
              <w:t>         Vakfın tanımı yapılır.</w:t>
              <w:br/>
              <w:t>         Vakfın organları örnekleyerek açıklanır.</w:t>
              <w:br/>
              <w:t>         İkametgâh kavramı ve önemi örnekleyerek açıklanır.</w:t>
              <w:br/>
              <w:t>         İkametgâha    ilişkin    ilkeler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 ve Aile Hukuku</w:t>
            </w:r>
          </w:p>
        </w:tc>
        <w:tc>
          <w:tcPr>
            <w:tcW w:w="2693" w:type="dxa"/>
            <w:vAlign w:val="center"/>
          </w:tcPr>
          <w:p w:rsidR="00C60E81" w:rsidRPr="00C60E81" w:rsidRDefault="00C60E81" w:rsidP="00262F51">
            <w:pPr>
              <w:rPr>
                <w:sz w:val="14"/>
                <w:szCs w:val="14"/>
              </w:rPr>
            </w:pPr>
            <w:r w:rsidRPr="00C60E81">
              <w:rPr>
                <w:sz w:val="14"/>
                <w:szCs w:val="14"/>
              </w:rPr>
              <w:t>1.  Kişiler hukuku</w:t>
            </w:r>
          </w:p>
        </w:tc>
        <w:tc>
          <w:tcPr>
            <w:tcW w:w="3260" w:type="dxa"/>
            <w:vAlign w:val="center"/>
          </w:tcPr>
          <w:p w:rsidR="00C60E81" w:rsidRPr="00C60E81" w:rsidRDefault="00C60E81" w:rsidP="00262F51">
            <w:pPr>
              <w:rPr>
                <w:sz w:val="14"/>
                <w:szCs w:val="14"/>
              </w:rPr>
            </w:pPr>
            <w:r w:rsidRPr="00C60E81">
              <w:rPr>
                <w:sz w:val="14"/>
                <w:szCs w:val="14"/>
              </w:rPr>
              <w:t>2. Dönem 1. Sınav Türk     Medeni     Kanununa     göre     kişiler hukukunu açıklar.</w:t>
            </w:r>
          </w:p>
        </w:tc>
        <w:tc>
          <w:tcPr>
            <w:tcW w:w="3686" w:type="dxa"/>
            <w:vAlign w:val="center"/>
          </w:tcPr>
          <w:p w:rsidR="00C60E81" w:rsidRPr="00C60E81" w:rsidRDefault="00C60E81" w:rsidP="00262F51">
            <w:pPr>
              <w:rPr>
                <w:sz w:val="14"/>
                <w:szCs w:val="14"/>
              </w:rPr>
            </w:pPr>
            <w:r w:rsidRPr="00C60E81">
              <w:rPr>
                <w:sz w:val="14"/>
                <w:szCs w:val="14"/>
              </w:rPr>
              <w:t>         Kişinin tanımı yapılarak açıklanır.</w:t>
              <w:br/>
              <w:t>         Gerçek kişilerin tanımı yapılır.</w:t>
              <w:br/>
              <w:t>         Kişiliğin korunması örneklerle açıklanır.</w:t>
              <w:br/>
              <w:t>         Kişiliğin başlangıcı açıklanır.</w:t>
              <w:br/>
              <w:t>         Kişilerin ehliyeti örneklerle açıklanır.</w:t>
              <w:br/>
              <w:t>         Kişiliğin sona ermesi örneklerle açıklanır.</w:t>
              <w:br/>
              <w:t>         Tüzel kişiliğin tanımı yapılır.</w:t>
              <w:br/>
              <w:t>         Tüzel     kişilerle     gerçek     kişilerin     farkı açıklanır.</w:t>
              <w:br/>
              <w:t>         Tüzel      kişilerde      kişiliğin      başlangıcı örneklerle açıklanır.</w:t>
              <w:br/>
              <w:t>         Tüzel      kişilerde      medeni      haklardan yararlanma hak ehliyetiaçıklanır.</w:t>
              <w:br/>
              <w:t>         Tüzel  kişilerde  medeni  hakların  kullanma fiil ehliyetiaçıklanır.</w:t>
              <w:br/>
              <w:t>         Tüzel    kişiliğin    sona    ermesi    örneklerle açıklanır.</w:t>
              <w:br/>
              <w:t>         Derneklerin tanımı yapılır.</w:t>
              <w:br/>
              <w:t>         Derneğin kuruluşu açıklanır.</w:t>
              <w:br/>
              <w:t>         Derneğe üyelik şartları açıklanır.</w:t>
              <w:br/>
              <w:t>         Derneğin organları örneklerle açıklanır.</w:t>
              <w:br/>
              <w:t>         Vakfın tanımı yapılır.</w:t>
              <w:br/>
              <w:t>         Vakfın organları örnekleyerek açıklanır.</w:t>
              <w:br/>
              <w:t>         İkametgâh kavramı ve önemi örnekleyerek açıklanır.</w:t>
              <w:br/>
              <w:t>         İkametgâha    ilişkin    ilkeler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 ve Aile Hukuku</w:t>
            </w:r>
          </w:p>
        </w:tc>
        <w:tc>
          <w:tcPr>
            <w:tcW w:w="2693" w:type="dxa"/>
            <w:vAlign w:val="center"/>
          </w:tcPr>
          <w:p w:rsidR="00C60E81" w:rsidRPr="00C60E81" w:rsidRDefault="00C60E81" w:rsidP="00262F51">
            <w:pPr>
              <w:rPr>
                <w:sz w:val="14"/>
                <w:szCs w:val="14"/>
              </w:rPr>
            </w:pPr>
            <w:r w:rsidRPr="00C60E81">
              <w:rPr>
                <w:sz w:val="14"/>
                <w:szCs w:val="14"/>
              </w:rPr>
              <w:t>1.  Kişiler hukuku</w:t>
            </w:r>
          </w:p>
        </w:tc>
        <w:tc>
          <w:tcPr>
            <w:tcW w:w="3260" w:type="dxa"/>
            <w:vAlign w:val="center"/>
          </w:tcPr>
          <w:p w:rsidR="00C60E81" w:rsidRPr="00C60E81" w:rsidRDefault="00C60E81" w:rsidP="00262F51">
            <w:pPr>
              <w:rPr>
                <w:sz w:val="14"/>
                <w:szCs w:val="14"/>
              </w:rPr>
            </w:pPr>
            <w:r w:rsidRPr="00C60E81">
              <w:rPr>
                <w:sz w:val="14"/>
                <w:szCs w:val="14"/>
              </w:rPr>
              <w:t>Türk     Medeni     Kanununa     göre     kişiler hukukunu açıklar.</w:t>
            </w:r>
          </w:p>
        </w:tc>
        <w:tc>
          <w:tcPr>
            <w:tcW w:w="3686" w:type="dxa"/>
            <w:vAlign w:val="center"/>
          </w:tcPr>
          <w:p w:rsidR="00C60E81" w:rsidRPr="00C60E81" w:rsidRDefault="00C60E81" w:rsidP="00262F51">
            <w:pPr>
              <w:rPr>
                <w:sz w:val="14"/>
                <w:szCs w:val="14"/>
              </w:rPr>
            </w:pPr>
            <w:r w:rsidRPr="00C60E81">
              <w:rPr>
                <w:sz w:val="14"/>
                <w:szCs w:val="14"/>
              </w:rPr>
              <w:t>         Kişinin tanımı yapılarak açıklanır.</w:t>
              <w:br/>
              <w:t>         Gerçek kişilerin tanımı yapılır.</w:t>
              <w:br/>
              <w:t>         Kişiliğin korunması örneklerle açıklanır.</w:t>
              <w:br/>
              <w:t>         Kişiliğin başlangıcı açıklanır.</w:t>
              <w:br/>
              <w:t>         Kişilerin ehliyeti örneklerle açıklanır.</w:t>
              <w:br/>
              <w:t>         Kişiliğin sona ermesi örneklerle açıklanır.</w:t>
              <w:br/>
              <w:t>         Tüzel kişiliğin tanımı yapılır.</w:t>
              <w:br/>
              <w:t>         Tüzel     kişilerle     gerçek     kişilerin     farkı açıklanır.</w:t>
              <w:br/>
              <w:t>         Tüzel      kişilerde      kişiliğin      başlangıcı örneklerle açıklanır.</w:t>
              <w:br/>
              <w:t>         Tüzel      kişilerde      medeni      haklardan yararlanma hak ehliyetiaçıklanır.</w:t>
              <w:br/>
              <w:t>         Tüzel  kişilerde  medeni  hakların  kullanma fiil ehliyetiaçıklanır.</w:t>
              <w:br/>
              <w:t>         Tüzel    kişiliğin    sona    ermesi    örneklerle açıklanır.</w:t>
              <w:br/>
              <w:t>         Derneklerin tanımı yapılır.</w:t>
              <w:br/>
              <w:t>         Derneğin kuruluşu açıklanır.</w:t>
              <w:br/>
              <w:t>         Derneğe üyelik şartları açıklanır.</w:t>
              <w:br/>
              <w:t>         Derneğin organları örneklerle açıklanır.</w:t>
              <w:br/>
              <w:t>         Vakfın tanımı yapılır.</w:t>
              <w:br/>
              <w:t>         Vakfın organları örnekleyerek açıklanır.</w:t>
              <w:br/>
              <w:t>         İkametgâh kavramı ve önemi örnekleyerek açıklanır.</w:t>
              <w:br/>
              <w:t>         İkametgâha    ilişkin    ilkeler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 ve Aile Hukuku</w:t>
            </w:r>
          </w:p>
        </w:tc>
        <w:tc>
          <w:tcPr>
            <w:tcW w:w="2693" w:type="dxa"/>
            <w:vAlign w:val="center"/>
          </w:tcPr>
          <w:p w:rsidR="00C60E81" w:rsidRPr="00C60E81" w:rsidRDefault="00C60E81" w:rsidP="00262F51">
            <w:pPr>
              <w:rPr>
                <w:sz w:val="14"/>
                <w:szCs w:val="14"/>
              </w:rPr>
            </w:pPr>
            <w:r w:rsidRPr="00C60E81">
              <w:rPr>
                <w:sz w:val="14"/>
                <w:szCs w:val="14"/>
              </w:rPr>
              <w:t>2.  Aile Hukuku</w:t>
            </w:r>
          </w:p>
        </w:tc>
        <w:tc>
          <w:tcPr>
            <w:tcW w:w="3260" w:type="dxa"/>
            <w:vAlign w:val="center"/>
          </w:tcPr>
          <w:p w:rsidR="00C60E81" w:rsidRPr="00C60E81" w:rsidRDefault="00C60E81" w:rsidP="00262F51">
            <w:pPr>
              <w:rPr>
                <w:sz w:val="14"/>
                <w:szCs w:val="14"/>
              </w:rPr>
            </w:pPr>
            <w:r w:rsidRPr="00C60E81">
              <w:rPr>
                <w:sz w:val="14"/>
                <w:szCs w:val="14"/>
              </w:rPr>
              <w:t>Türk  Medeni  Kanununa  göre  aile  hukukunu açıklar.</w:t>
            </w:r>
          </w:p>
        </w:tc>
        <w:tc>
          <w:tcPr>
            <w:tcW w:w="3686" w:type="dxa"/>
            <w:vAlign w:val="center"/>
          </w:tcPr>
          <w:p w:rsidR="00C60E81" w:rsidRPr="00C60E81" w:rsidRDefault="00C60E81" w:rsidP="00262F51">
            <w:pPr>
              <w:rPr>
                <w:sz w:val="14"/>
                <w:szCs w:val="14"/>
              </w:rPr>
            </w:pPr>
            <w:r w:rsidRPr="00C60E81">
              <w:rPr>
                <w:sz w:val="14"/>
                <w:szCs w:val="14"/>
              </w:rPr>
              <w:t>         Nişan ve nişanlılığın tanımı yapılır</w:t>
              <w:br/>
              <w:t>         Evlenme koşulları örneklerle açıklanır.</w:t>
              <w:br/>
              <w:t>         Evlenme engelleri örneklerle açıklanır.</w:t>
              <w:br/>
              <w:t>         Boşanma ve boşanma nedenleri açıklanır.</w:t>
              <w:br/>
              <w:t>         Hayata  kast  pek  kötü  veya  onur  kırıcı davranış örnekleyerek açıklanır.</w:t>
              <w:br/>
              <w:t>          Suç  işleme  ve  haysiyetsiz  hayat  sürme örnekleyerekaçıklanır.</w:t>
              <w:br/>
              <w:t>         Terk kavramı açıklanır.</w:t>
              <w:br/>
              <w:t>         Akıl hastalığı tanımlanır.</w:t>
              <w:br/>
              <w:t>         Evlilik  birliğinin  sağlanamaması  örneklerle açıklanır.</w:t>
              <w:br/>
              <w:t>         Hısımlık kavramı açıklanır.</w:t>
              <w:br/>
              <w:t>         Kan hısımlığı açıklanır.</w:t>
              <w:br/>
              <w:t>         Evlenmeden      doğan      hısımlık      Sıhrî Hısımlık açıklanır.</w:t>
              <w:br/>
              <w:t>         Evlat edinmeden doğan hısımlığı açıklanır.</w:t>
              <w:br/>
              <w:t>         Velayetin niteliği ve kapsamı açıklanır.</w:t>
              <w:br/>
              <w:t>         Velayetin kullanılması açıklanır.</w:t>
              <w:br/>
              <w:t>         Çocuğun         korunması         örnekleyerek açıklanır.</w:t>
              <w:br/>
              <w:t>         Vesayet kavramı açıklanır.</w:t>
              <w:br/>
              <w:t>         Vesayeti gerektiren durumlar açıklanır.</w:t>
              <w:br/>
              <w:t>         Vasinin tayini açıklanır.</w:t>
              <w:br/>
              <w:t>         Vasinin görevleri örnekleyerek açıklanır.</w:t>
              <w:br/>
              <w:t>         Vesayet dairelerinin görevleri açıklanır.</w:t>
              <w:br/>
              <w:t>         Vesayetin sona ermesi açıklanır.</w:t>
              <w:br/>
              <w:t>         Kayyumlukve kanuni müşavirlik kavramları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 ve Aile Hukuku</w:t>
            </w:r>
          </w:p>
        </w:tc>
        <w:tc>
          <w:tcPr>
            <w:tcW w:w="2693" w:type="dxa"/>
            <w:vAlign w:val="center"/>
          </w:tcPr>
          <w:p w:rsidR="00C60E81" w:rsidRPr="00C60E81" w:rsidRDefault="00C60E81" w:rsidP="00262F51">
            <w:pPr>
              <w:rPr>
                <w:sz w:val="14"/>
                <w:szCs w:val="14"/>
              </w:rPr>
            </w:pPr>
            <w:r w:rsidRPr="00C60E81">
              <w:rPr>
                <w:sz w:val="14"/>
                <w:szCs w:val="14"/>
              </w:rPr>
              <w:t>2.  Aile Hukuku</w:t>
            </w:r>
          </w:p>
        </w:tc>
        <w:tc>
          <w:tcPr>
            <w:tcW w:w="3260" w:type="dxa"/>
            <w:vAlign w:val="center"/>
          </w:tcPr>
          <w:p w:rsidR="00C60E81" w:rsidRPr="00C60E81" w:rsidRDefault="00C60E81" w:rsidP="00262F51">
            <w:pPr>
              <w:rPr>
                <w:sz w:val="14"/>
                <w:szCs w:val="14"/>
              </w:rPr>
            </w:pPr>
            <w:r w:rsidRPr="00C60E81">
              <w:rPr>
                <w:sz w:val="14"/>
                <w:szCs w:val="14"/>
              </w:rPr>
              <w:t>Türk  Medeni  Kanununa  göre  aile  hukukunu açıklar.</w:t>
            </w:r>
          </w:p>
        </w:tc>
        <w:tc>
          <w:tcPr>
            <w:tcW w:w="3686" w:type="dxa"/>
            <w:vAlign w:val="center"/>
          </w:tcPr>
          <w:p w:rsidR="00C60E81" w:rsidRPr="00C60E81" w:rsidRDefault="00C60E81" w:rsidP="00262F51">
            <w:pPr>
              <w:rPr>
                <w:sz w:val="14"/>
                <w:szCs w:val="14"/>
              </w:rPr>
            </w:pPr>
            <w:r w:rsidRPr="00C60E81">
              <w:rPr>
                <w:sz w:val="14"/>
                <w:szCs w:val="14"/>
              </w:rPr>
              <w:t>         Nişan ve nişanlılığın tanımı yapılır</w:t>
              <w:br/>
              <w:t>         Evlenme koşulları örneklerle açıklanır.</w:t>
              <w:br/>
              <w:t>         Evlenme engelleri örneklerle açıklanır.</w:t>
              <w:br/>
              <w:t>         Boşanma ve boşanma nedenleri açıklanır.</w:t>
              <w:br/>
              <w:t>         Hayata  kast  pek  kötü  veya  onur  kırıcı davranış örnekleyerek açıklanır.</w:t>
              <w:br/>
              <w:t>          Suç  işleme  ve  haysiyetsiz  hayat  sürme örnekleyerekaçıklanır.</w:t>
              <w:br/>
              <w:t>         Terk kavramı açıklanır.</w:t>
              <w:br/>
              <w:t>         Akıl hastalığı tanımlanır.</w:t>
              <w:br/>
              <w:t>         Evlilik  birliğinin  sağlanamaması  örneklerle açıklanır.</w:t>
              <w:br/>
              <w:t>         Hısımlık kavramı açıklanır.</w:t>
              <w:br/>
              <w:t>         Kan hısımlığı açıklanır.</w:t>
              <w:br/>
              <w:t>         Evlenmeden      doğan      hısımlık      Sıhrî Hısımlık açıklanır.</w:t>
              <w:br/>
              <w:t>         Evlat edinmeden doğan hısımlığı açıklanır.</w:t>
              <w:br/>
              <w:t>         Velayetin niteliği ve kapsamı açıklanır.</w:t>
              <w:br/>
              <w:t>         Velayetin kullanılması açıklanır.</w:t>
              <w:br/>
              <w:t>         Çocuğun         korunması         örnekleyerek açıklanır.</w:t>
              <w:br/>
              <w:t>         Vesayet kavramı açıklanır.</w:t>
              <w:br/>
              <w:t>         Vesayeti gerektiren durumlar açıklanır.</w:t>
              <w:br/>
              <w:t>         Vasinin tayini açıklanır.</w:t>
              <w:br/>
              <w:t>         Vasinin görevleri örnekleyerek açıklanır.</w:t>
              <w:br/>
              <w:t>         Vesayet dairelerinin görevleri açıklanır.</w:t>
              <w:br/>
              <w:t>         Vesayetin sona ermesi açıklanır.</w:t>
              <w:br/>
              <w:t>         Kayyumlukve kanuni müşavirlik kavramları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 ve Aile Hukuku</w:t>
            </w:r>
          </w:p>
        </w:tc>
        <w:tc>
          <w:tcPr>
            <w:tcW w:w="2693" w:type="dxa"/>
            <w:vAlign w:val="center"/>
          </w:tcPr>
          <w:p w:rsidR="00C60E81" w:rsidRPr="00C60E81" w:rsidRDefault="00C60E81" w:rsidP="00262F51">
            <w:pPr>
              <w:rPr>
                <w:sz w:val="14"/>
                <w:szCs w:val="14"/>
              </w:rPr>
            </w:pPr>
            <w:r w:rsidRPr="00C60E81">
              <w:rPr>
                <w:sz w:val="14"/>
                <w:szCs w:val="14"/>
              </w:rPr>
              <w:t>2.  Aile Hukuku</w:t>
            </w:r>
          </w:p>
        </w:tc>
        <w:tc>
          <w:tcPr>
            <w:tcW w:w="3260" w:type="dxa"/>
            <w:vAlign w:val="center"/>
          </w:tcPr>
          <w:p w:rsidR="00C60E81" w:rsidRPr="00C60E81" w:rsidRDefault="00C60E81" w:rsidP="00262F51">
            <w:pPr>
              <w:rPr>
                <w:sz w:val="14"/>
                <w:szCs w:val="14"/>
              </w:rPr>
            </w:pPr>
            <w:r w:rsidRPr="00C60E81">
              <w:rPr>
                <w:sz w:val="14"/>
                <w:szCs w:val="14"/>
              </w:rPr>
              <w:t>Türk  Medeni  Kanununa  göre  aile  hukukunu açıklar.</w:t>
            </w:r>
          </w:p>
        </w:tc>
        <w:tc>
          <w:tcPr>
            <w:tcW w:w="3686" w:type="dxa"/>
            <w:vAlign w:val="center"/>
          </w:tcPr>
          <w:p w:rsidR="00C60E81" w:rsidRPr="00C60E81" w:rsidRDefault="00C60E81" w:rsidP="00262F51">
            <w:pPr>
              <w:rPr>
                <w:sz w:val="14"/>
                <w:szCs w:val="14"/>
              </w:rPr>
            </w:pPr>
            <w:r w:rsidRPr="00C60E81">
              <w:rPr>
                <w:sz w:val="14"/>
                <w:szCs w:val="14"/>
              </w:rPr>
              <w:t>         Nişan ve nişanlılığın tanımı yapılır</w:t>
              <w:br/>
              <w:t>         Evlenme koşulları örneklerle açıklanır.</w:t>
              <w:br/>
              <w:t>         Evlenme engelleri örneklerle açıklanır.</w:t>
              <w:br/>
              <w:t>         Boşanma ve boşanma nedenleri açıklanır.</w:t>
              <w:br/>
              <w:t>         Hayata  kast  pek  kötü  veya  onur  kırıcı davranış örnekleyerek açıklanır.</w:t>
              <w:br/>
              <w:t>          Suç  işleme  ve  haysiyetsiz  hayat  sürme örnekleyerekaçıklanır.</w:t>
              <w:br/>
              <w:t>         Terk kavramı açıklanır.</w:t>
              <w:br/>
              <w:t>         Akıl hastalığı tanımlanır.</w:t>
              <w:br/>
              <w:t>         Evlilik  birliğinin  sağlanamaması  örneklerle açıklanır.</w:t>
              <w:br/>
              <w:t>         Hısımlık kavramı açıklanır.</w:t>
              <w:br/>
              <w:t>         Kan hısımlığı açıklanır.</w:t>
              <w:br/>
              <w:t>         Evlenmeden      doğan      hısımlık      Sıhrî Hısımlık açıklanır.</w:t>
              <w:br/>
              <w:t>         Evlat edinmeden doğan hısımlığı açıklanır.</w:t>
              <w:br/>
              <w:t>         Velayetin niteliği ve kapsamı açıklanır.</w:t>
              <w:br/>
              <w:t>         Velayetin kullanılması açıklanır.</w:t>
              <w:br/>
              <w:t>         Çocuğun         korunması         örnekleyerek açıklanır.</w:t>
              <w:br/>
              <w:t>         Vesayet kavramı açıklanır.</w:t>
              <w:br/>
              <w:t>         Vesayeti gerektiren durumlar açıklanır.</w:t>
              <w:br/>
              <w:t>         Vasinin tayini açıklanır.</w:t>
              <w:br/>
              <w:t>         Vasinin görevleri örnekleyerek açıklanır.</w:t>
              <w:br/>
              <w:t>         Vesayet dairelerinin görevleri açıklanır.</w:t>
              <w:br/>
              <w:t>         Vesayetin sona ermesi açıklanır.</w:t>
              <w:br/>
              <w:t>         Kayyumlukve kanuni müşavirlik kavramları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 ve Aile Hukuku</w:t>
            </w:r>
          </w:p>
        </w:tc>
        <w:tc>
          <w:tcPr>
            <w:tcW w:w="2693" w:type="dxa"/>
            <w:vAlign w:val="center"/>
          </w:tcPr>
          <w:p w:rsidR="00C60E81" w:rsidRPr="00C60E81" w:rsidRDefault="00C60E81" w:rsidP="00262F51">
            <w:pPr>
              <w:rPr>
                <w:sz w:val="14"/>
                <w:szCs w:val="14"/>
              </w:rPr>
            </w:pPr>
            <w:r w:rsidRPr="00C60E81">
              <w:rPr>
                <w:sz w:val="14"/>
                <w:szCs w:val="14"/>
              </w:rPr>
              <w:t>2.  Aile Hukuku</w:t>
            </w:r>
          </w:p>
        </w:tc>
        <w:tc>
          <w:tcPr>
            <w:tcW w:w="3260" w:type="dxa"/>
            <w:vAlign w:val="center"/>
          </w:tcPr>
          <w:p w:rsidR="00C60E81" w:rsidRPr="00C60E81" w:rsidRDefault="00C60E81" w:rsidP="00262F51">
            <w:pPr>
              <w:rPr>
                <w:sz w:val="14"/>
                <w:szCs w:val="14"/>
              </w:rPr>
            </w:pPr>
            <w:r w:rsidRPr="00C60E81">
              <w:rPr>
                <w:sz w:val="14"/>
                <w:szCs w:val="14"/>
              </w:rPr>
              <w:t>Türk  Medeni  Kanununa  göre  aile  hukukunu açıklar.</w:t>
            </w:r>
          </w:p>
        </w:tc>
        <w:tc>
          <w:tcPr>
            <w:tcW w:w="3686" w:type="dxa"/>
            <w:vAlign w:val="center"/>
          </w:tcPr>
          <w:p w:rsidR="00C60E81" w:rsidRPr="00C60E81" w:rsidRDefault="00C60E81" w:rsidP="00262F51">
            <w:pPr>
              <w:rPr>
                <w:sz w:val="14"/>
                <w:szCs w:val="14"/>
              </w:rPr>
            </w:pPr>
            <w:r w:rsidRPr="00C60E81">
              <w:rPr>
                <w:sz w:val="14"/>
                <w:szCs w:val="14"/>
              </w:rPr>
              <w:t>         Nişan ve nişanlılığın tanımı yapılır</w:t>
              <w:br/>
              <w:t>         Evlenme koşulları örneklerle açıklanır.</w:t>
              <w:br/>
              <w:t>         Evlenme engelleri örneklerle açıklanır.</w:t>
              <w:br/>
              <w:t>         Boşanma ve boşanma nedenleri açıklanır.</w:t>
              <w:br/>
              <w:t>         Hayata  kast  pek  kötü  veya  onur  kırıcı davranış örnekleyerek açıklanır.</w:t>
              <w:br/>
              <w:t>          Suç  işleme  ve  haysiyetsiz  hayat  sürme örnekleyerekaçıklanır.</w:t>
              <w:br/>
              <w:t>         Terk kavramı açıklanır.</w:t>
              <w:br/>
              <w:t>         Akıl hastalığı tanımlanır.</w:t>
              <w:br/>
              <w:t>         Evlilik  birliğinin  sağlanamaması  örneklerle açıklanır.</w:t>
              <w:br/>
              <w:t>         Hısımlık kavramı açıklanır.</w:t>
              <w:br/>
              <w:t>         Kan hısımlığı açıklanır.</w:t>
              <w:br/>
              <w:t>         Evlenmeden      doğan      hısımlık      Sıhrî Hısımlık açıklanır.</w:t>
              <w:br/>
              <w:t>         Evlat edinmeden doğan hısımlığı açıklanır.</w:t>
              <w:br/>
              <w:t>         Velayetin niteliği ve kapsamı açıklanır.</w:t>
              <w:br/>
              <w:t>         Velayetin kullanılması açıklanır.</w:t>
              <w:br/>
              <w:t>         Çocuğun         korunması         örnekleyerek açıklanır.</w:t>
              <w:br/>
              <w:t>         Vesayet kavramı açıklanır.</w:t>
              <w:br/>
              <w:t>         Vesayeti gerektiren durumlar açıklanır.</w:t>
              <w:br/>
              <w:t>         Vasinin tayini açıklanır.</w:t>
              <w:br/>
              <w:t>         Vasinin görevleri örnekleyerek açıklanır.</w:t>
              <w:br/>
              <w:t>         Vesayet dairelerinin görevleri açıklanır.</w:t>
              <w:br/>
              <w:t>         Vesayetin sona ermesi açıklanır.</w:t>
              <w:br/>
              <w:t>         Kayyumlukve kanuni müşavirlik kavramları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 ve Aile Hukuku</w:t>
            </w:r>
          </w:p>
        </w:tc>
        <w:tc>
          <w:tcPr>
            <w:tcW w:w="2693" w:type="dxa"/>
            <w:vAlign w:val="center"/>
          </w:tcPr>
          <w:p w:rsidR="00C60E81" w:rsidRPr="00C60E81" w:rsidRDefault="00C60E81" w:rsidP="00262F51">
            <w:pPr>
              <w:rPr>
                <w:sz w:val="14"/>
                <w:szCs w:val="14"/>
              </w:rPr>
            </w:pPr>
            <w:r w:rsidRPr="00C60E81">
              <w:rPr>
                <w:sz w:val="14"/>
                <w:szCs w:val="14"/>
              </w:rPr>
              <w:t>2.  Aile Hukuku</w:t>
            </w:r>
          </w:p>
        </w:tc>
        <w:tc>
          <w:tcPr>
            <w:tcW w:w="3260" w:type="dxa"/>
            <w:vAlign w:val="center"/>
          </w:tcPr>
          <w:p w:rsidR="00C60E81" w:rsidRPr="00C60E81" w:rsidRDefault="00C60E81" w:rsidP="00262F51">
            <w:pPr>
              <w:rPr>
                <w:sz w:val="14"/>
                <w:szCs w:val="14"/>
              </w:rPr>
            </w:pPr>
            <w:r w:rsidRPr="00C60E81">
              <w:rPr>
                <w:sz w:val="14"/>
                <w:szCs w:val="14"/>
              </w:rPr>
              <w:t>Türk  Medeni  Kanununa  göre  aile  hukukunu açıklar.</w:t>
            </w:r>
          </w:p>
        </w:tc>
        <w:tc>
          <w:tcPr>
            <w:tcW w:w="3686" w:type="dxa"/>
            <w:vAlign w:val="center"/>
          </w:tcPr>
          <w:p w:rsidR="00C60E81" w:rsidRPr="00C60E81" w:rsidRDefault="00C60E81" w:rsidP="00262F51">
            <w:pPr>
              <w:rPr>
                <w:sz w:val="14"/>
                <w:szCs w:val="14"/>
              </w:rPr>
            </w:pPr>
            <w:r w:rsidRPr="00C60E81">
              <w:rPr>
                <w:sz w:val="14"/>
                <w:szCs w:val="14"/>
              </w:rPr>
              <w:t>         Nişan ve nişanlılığın tanımı yapılır</w:t>
              <w:br/>
              <w:t>         Evlenme koşulları örneklerle açıklanır.</w:t>
              <w:br/>
              <w:t>         Evlenme engelleri örneklerle açıklanır.</w:t>
              <w:br/>
              <w:t>         Boşanma ve boşanma nedenleri açıklanır.</w:t>
              <w:br/>
              <w:t>         Hayata  kast  pek  kötü  veya  onur  kırıcı davranış örnekleyerek açıklanır.</w:t>
              <w:br/>
              <w:t>          Suç  işleme  ve  haysiyetsiz  hayat  sürme örnekleyerekaçıklanır.</w:t>
              <w:br/>
              <w:t>         Terk kavramı açıklanır.</w:t>
              <w:br/>
              <w:t>         Akıl hastalığı tanımlanır.</w:t>
              <w:br/>
              <w:t>         Evlilik  birliğinin  sağlanamaması  örneklerle açıklanır.</w:t>
              <w:br/>
              <w:t>         Hısımlık kavramı açıklanır.</w:t>
              <w:br/>
              <w:t>         Kan hısımlığı açıklanır.</w:t>
              <w:br/>
              <w:t>         Evlenmeden      doğan      hısımlık      Sıhrî Hısımlık açıklanır.</w:t>
              <w:br/>
              <w:t>         Evlat edinmeden doğan hısımlığı açıklanır.</w:t>
              <w:br/>
              <w:t>         Velayetin niteliği ve kapsamı açıklanır.</w:t>
              <w:br/>
              <w:t>         Velayetin kullanılması açıklanır.</w:t>
              <w:br/>
              <w:t>         Çocuğun         korunması         örnekleyerek açıklanır.</w:t>
              <w:br/>
              <w:t>         Vesayet kavramı açıklanır.</w:t>
              <w:br/>
              <w:t>         Vesayeti gerektiren durumlar açıklanır.</w:t>
              <w:br/>
              <w:t>         Vasinin tayini açıklanır.</w:t>
              <w:br/>
              <w:t>         Vasinin görevleri örnekleyerek açıklanır.</w:t>
              <w:br/>
              <w:t>         Vesayet dairelerinin görevleri açıklanır.</w:t>
              <w:br/>
              <w:t>         Vesayetin sona ermesi açıklanır.</w:t>
              <w:br/>
              <w:t>         Kayyumlukve kanuni müşavirlik kavramları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 ve Aile Hukuku</w:t>
            </w:r>
          </w:p>
        </w:tc>
        <w:tc>
          <w:tcPr>
            <w:tcW w:w="2693" w:type="dxa"/>
            <w:vAlign w:val="center"/>
          </w:tcPr>
          <w:p w:rsidR="00C60E81" w:rsidRPr="00C60E81" w:rsidRDefault="00C60E81" w:rsidP="00262F51">
            <w:pPr>
              <w:rPr>
                <w:sz w:val="14"/>
                <w:szCs w:val="14"/>
              </w:rPr>
            </w:pPr>
            <w:r w:rsidRPr="00C60E81">
              <w:rPr>
                <w:sz w:val="14"/>
                <w:szCs w:val="14"/>
              </w:rPr>
              <w:t>2.  Aile Hukuku</w:t>
            </w:r>
          </w:p>
        </w:tc>
        <w:tc>
          <w:tcPr>
            <w:tcW w:w="3260" w:type="dxa"/>
            <w:vAlign w:val="center"/>
          </w:tcPr>
          <w:p w:rsidR="00C60E81" w:rsidRPr="00C60E81" w:rsidRDefault="00C60E81" w:rsidP="00262F51">
            <w:pPr>
              <w:rPr>
                <w:sz w:val="14"/>
                <w:szCs w:val="14"/>
              </w:rPr>
            </w:pPr>
            <w:r w:rsidRPr="00C60E81">
              <w:rPr>
                <w:sz w:val="14"/>
                <w:szCs w:val="14"/>
              </w:rPr>
              <w:t>Türk  Medeni  Kanununa  göre  aile  hukukunu açıklar.</w:t>
            </w:r>
          </w:p>
        </w:tc>
        <w:tc>
          <w:tcPr>
            <w:tcW w:w="3686" w:type="dxa"/>
            <w:vAlign w:val="center"/>
          </w:tcPr>
          <w:p w:rsidR="00C60E81" w:rsidRPr="00C60E81" w:rsidRDefault="00C60E81" w:rsidP="00262F51">
            <w:pPr>
              <w:rPr>
                <w:sz w:val="14"/>
                <w:szCs w:val="14"/>
              </w:rPr>
            </w:pPr>
            <w:r w:rsidRPr="00C60E81">
              <w:rPr>
                <w:sz w:val="14"/>
                <w:szCs w:val="14"/>
              </w:rPr>
              <w:t>         Nişan ve nişanlılığın tanımı yapılır</w:t>
              <w:br/>
              <w:t>         Evlenme koşulları örneklerle açıklanır.</w:t>
              <w:br/>
              <w:t>         Evlenme engelleri örneklerle açıklanır.</w:t>
              <w:br/>
              <w:t>         Boşanma ve boşanma nedenleri açıklanır.</w:t>
              <w:br/>
              <w:t>         Hayata  kast  pek  kötü  veya  onur  kırıcı davranış örnekleyerek açıklanır.</w:t>
              <w:br/>
              <w:t>          Suç  işleme  ve  haysiyetsiz  hayat  sürme örnekleyerekaçıklanır.</w:t>
              <w:br/>
              <w:t>         Terk kavramı açıklanır.</w:t>
              <w:br/>
              <w:t>         Akıl hastalığı tanımlanır.</w:t>
              <w:br/>
              <w:t>         Evlilik  birliğinin  sağlanamaması  örneklerle açıklanır.</w:t>
              <w:br/>
              <w:t>         Hısımlık kavramı açıklanır.</w:t>
              <w:br/>
              <w:t>         Kan hısımlığı açıklanır.</w:t>
              <w:br/>
              <w:t>         Evlenmeden      doğan      hısımlık      Sıhrî Hısımlık açıklanır.</w:t>
              <w:br/>
              <w:t>         Evlat edinmeden doğan hısımlığı açıklanır.</w:t>
              <w:br/>
              <w:t>         Velayetin niteliği ve kapsamı açıklanır.</w:t>
              <w:br/>
              <w:t>         Velayetin kullanılması açıklanır.</w:t>
              <w:br/>
              <w:t>         Çocuğun         korunması         örnekleyerek açıklanır.</w:t>
              <w:br/>
              <w:t>         Vesayet kavramı açıklanır.</w:t>
              <w:br/>
              <w:t>         Vesayeti gerektiren durumlar açıklanır.</w:t>
              <w:br/>
              <w:t>         Vasinin tayini açıklanır.</w:t>
              <w:br/>
              <w:t>         Vasinin görevleri örnekleyerek açıklanır.</w:t>
              <w:br/>
              <w:t>         Vesayet dairelerinin görevleri açıklanır.</w:t>
              <w:br/>
              <w:t>         Vesayetin sona ermesi açıklanır.</w:t>
              <w:br/>
              <w:t>         Kayyumlukve kanuni müşavirlik kavramları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 ve Aile Hukuku</w:t>
            </w:r>
          </w:p>
        </w:tc>
        <w:tc>
          <w:tcPr>
            <w:tcW w:w="2693" w:type="dxa"/>
            <w:vAlign w:val="center"/>
          </w:tcPr>
          <w:p w:rsidR="00C60E81" w:rsidRPr="00C60E81" w:rsidRDefault="00C60E81" w:rsidP="00262F51">
            <w:pPr>
              <w:rPr>
                <w:sz w:val="14"/>
                <w:szCs w:val="14"/>
              </w:rPr>
            </w:pPr>
            <w:r w:rsidRPr="00C60E81">
              <w:rPr>
                <w:sz w:val="14"/>
                <w:szCs w:val="14"/>
              </w:rPr>
              <w:t>2.  Aile Hukuku</w:t>
            </w:r>
          </w:p>
        </w:tc>
        <w:tc>
          <w:tcPr>
            <w:tcW w:w="3260" w:type="dxa"/>
            <w:vAlign w:val="center"/>
          </w:tcPr>
          <w:p w:rsidR="00C60E81" w:rsidRPr="00C60E81" w:rsidRDefault="00C60E81" w:rsidP="00262F51">
            <w:pPr>
              <w:rPr>
                <w:sz w:val="14"/>
                <w:szCs w:val="14"/>
              </w:rPr>
            </w:pPr>
            <w:r w:rsidRPr="00C60E81">
              <w:rPr>
                <w:sz w:val="14"/>
                <w:szCs w:val="14"/>
              </w:rPr>
              <w:t>2. Dönem 2. Sınav Türk  Medeni  Kanununa  göre  aile  hukukunu açıklar.</w:t>
            </w:r>
          </w:p>
        </w:tc>
        <w:tc>
          <w:tcPr>
            <w:tcW w:w="3686" w:type="dxa"/>
            <w:vAlign w:val="center"/>
          </w:tcPr>
          <w:p w:rsidR="00C60E81" w:rsidRPr="00C60E81" w:rsidRDefault="00C60E81" w:rsidP="00262F51">
            <w:pPr>
              <w:rPr>
                <w:sz w:val="14"/>
                <w:szCs w:val="14"/>
              </w:rPr>
            </w:pPr>
            <w:r w:rsidRPr="00C60E81">
              <w:rPr>
                <w:sz w:val="14"/>
                <w:szCs w:val="14"/>
              </w:rPr>
              <w:t>         Nişan ve nişanlılığın tanımı yapılır</w:t>
              <w:br/>
              <w:t>         Evlenme koşulları örneklerle açıklanır.</w:t>
              <w:br/>
              <w:t>         Evlenme engelleri örneklerle açıklanır.</w:t>
              <w:br/>
              <w:t>         Boşanma ve boşanma nedenleri açıklanır.</w:t>
              <w:br/>
              <w:t>         Hayata  kast  pek  kötü  veya  onur  kırıcı davranış örnekleyerek açıklanır.</w:t>
              <w:br/>
              <w:t>          Suç  işleme  ve  haysiyetsiz  hayat  sürme örnekleyerekaçıklanır.</w:t>
              <w:br/>
              <w:t>         Terk kavramı açıklanır.</w:t>
              <w:br/>
              <w:t>         Akıl hastalığı tanımlanır.</w:t>
              <w:br/>
              <w:t>         Evlilik  birliğinin  sağlanamaması  örneklerle açıklanır.</w:t>
              <w:br/>
              <w:t>         Hısımlık kavramı açıklanır.</w:t>
              <w:br/>
              <w:t>         Kan hısımlığı açıklanır.</w:t>
              <w:br/>
              <w:t>         Evlenmeden      doğan      hısımlık      Sıhrî Hısımlık açıklanır.</w:t>
              <w:br/>
              <w:t>         Evlat edinmeden doğan hısımlığı açıklanır.</w:t>
              <w:br/>
              <w:t>         Velayetin niteliği ve kapsamı açıklanır.</w:t>
              <w:br/>
              <w:t>         Velayetin kullanılması açıklanır.</w:t>
              <w:br/>
              <w:t>         Çocuğun         korunması         örnekleyerek açıklanır.</w:t>
              <w:br/>
              <w:t>         Vesayet kavramı açıklanır.</w:t>
              <w:br/>
              <w:t>         Vesayeti gerektiren durumlar açıklanır.</w:t>
              <w:br/>
              <w:t>         Vasinin tayini açıklanır.</w:t>
              <w:br/>
              <w:t>         Vasinin görevleri örnekleyerek açıklanır.</w:t>
              <w:br/>
              <w:t>         Vesayet dairelerinin görevleri açıklanır.</w:t>
              <w:br/>
              <w:t>         Vesayetin sona ermesi açıklanır.</w:t>
              <w:br/>
              <w:t>         Kayyumlukve kanuni müşavirlik kavramları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 ve Aile Hukuku</w:t>
            </w:r>
          </w:p>
        </w:tc>
        <w:tc>
          <w:tcPr>
            <w:tcW w:w="2693" w:type="dxa"/>
            <w:vAlign w:val="center"/>
          </w:tcPr>
          <w:p w:rsidR="00C60E81" w:rsidRPr="00C60E81" w:rsidRDefault="00C60E81" w:rsidP="00262F51">
            <w:pPr>
              <w:rPr>
                <w:sz w:val="14"/>
                <w:szCs w:val="14"/>
              </w:rPr>
            </w:pPr>
            <w:r w:rsidRPr="00C60E81">
              <w:rPr>
                <w:sz w:val="14"/>
                <w:szCs w:val="14"/>
              </w:rPr>
              <w:t>2.  Aile Hukuku</w:t>
            </w:r>
          </w:p>
        </w:tc>
        <w:tc>
          <w:tcPr>
            <w:tcW w:w="3260" w:type="dxa"/>
            <w:vAlign w:val="center"/>
          </w:tcPr>
          <w:p w:rsidR="00C60E81" w:rsidRPr="00C60E81" w:rsidRDefault="00C60E81" w:rsidP="00262F51">
            <w:pPr>
              <w:rPr>
                <w:sz w:val="14"/>
                <w:szCs w:val="14"/>
              </w:rPr>
            </w:pPr>
            <w:r w:rsidRPr="00C60E81">
              <w:rPr>
                <w:sz w:val="14"/>
                <w:szCs w:val="14"/>
              </w:rPr>
              <w:t>Türk  Medeni  Kanununa  göre  aile  hukukunu açıklar.</w:t>
            </w:r>
          </w:p>
        </w:tc>
        <w:tc>
          <w:tcPr>
            <w:tcW w:w="3686" w:type="dxa"/>
            <w:vAlign w:val="center"/>
          </w:tcPr>
          <w:p w:rsidR="00C60E81" w:rsidRPr="00C60E81" w:rsidRDefault="00C60E81" w:rsidP="00262F51">
            <w:pPr>
              <w:rPr>
                <w:sz w:val="14"/>
                <w:szCs w:val="14"/>
              </w:rPr>
            </w:pPr>
            <w:r w:rsidRPr="00C60E81">
              <w:rPr>
                <w:sz w:val="14"/>
                <w:szCs w:val="14"/>
              </w:rPr>
              <w:t>         Nişan ve nişanlılığın tanımı yapılır</w:t>
              <w:br/>
              <w:t>         Evlenme koşulları örneklerle açıklanır.</w:t>
              <w:br/>
              <w:t>         Evlenme engelleri örneklerle açıklanır.</w:t>
              <w:br/>
              <w:t>         Boşanma ve boşanma nedenleri açıklanır.</w:t>
              <w:br/>
              <w:t>         Hayata  kast  pek  kötü  veya  onur  kırıcı davranış örnekleyerek açıklanır.</w:t>
              <w:br/>
              <w:t>          Suç  işleme  ve  haysiyetsiz  hayat  sürme örnekleyerekaçıklanır.</w:t>
              <w:br/>
              <w:t>         Terk kavramı açıklanır.</w:t>
              <w:br/>
              <w:t>         Akıl hastalığı tanımlanır.</w:t>
              <w:br/>
              <w:t>         Evlilik  birliğinin  sağlanamaması  örneklerle açıklanır.</w:t>
              <w:br/>
              <w:t>         Hısımlık kavramı açıklanır.</w:t>
              <w:br/>
              <w:t>         Kan hısımlığı açıklanır.</w:t>
              <w:br/>
              <w:t>         Evlenmeden      doğan      hısımlık      Sıhrî Hısımlık açıklanır.</w:t>
              <w:br/>
              <w:t>         Evlat edinmeden doğan hısımlığı açıklanır.</w:t>
              <w:br/>
              <w:t>         Velayetin niteliği ve kapsamı açıklanır.</w:t>
              <w:br/>
              <w:t>         Velayetin kullanılması açıklanır.</w:t>
              <w:br/>
              <w:t>         Çocuğun         korunması         örnekleyerek açıklanır.</w:t>
              <w:br/>
              <w:t>         Vesayet kavramı açıklanır.</w:t>
              <w:br/>
              <w:t>         Vesayeti gerektiren durumlar açıklanır.</w:t>
              <w:br/>
              <w:t>         Vasinin tayini açıklanır.</w:t>
              <w:br/>
              <w:t>         Vasinin görevleri örnekleyerek açıklanır.</w:t>
              <w:br/>
              <w:t>         Vesayet dairelerinin görevleri açıklanır.</w:t>
              <w:br/>
              <w:t>         Vesayetin sona ermesi açıklanır.</w:t>
              <w:br/>
              <w:t>         Kayyumlukve kanuni müşavirlik kavramları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kütüphane bilgi teknolojileri ortamıDonanım  Etkileşimli  tahtaprojeksiyon  bilgisayar  sağlanmalıdır.  Türkiye Cumhuriyeti Anayasası  Kişi ve  Aile  Hukuku  ile  ilgili  düzenlenmiş  cd ler gazete dergi resimler kitaplar örnek olay incelemeleri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kütüphane bilgi teknolojileri ortamıDonanım  Etkileşimli  tahtaprojeksiyon  bilgisayar  sağlanmalıdır.  Türkiye Cumhuriyeti Anayasası  Kişi ve  Aile  Hukuku  ile  ilgili  düzenlenmiş  cd ler gazete dergi resimler kitaplar örnek olay incelemeleri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