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9. SINIF  TEMEL RAYL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Atölye Kuralları ve Çalışma Güvenliği  2.   Mekanikte İş Sağlığı ve Güvenliği  3.   Elektrikte İş Sağlığı ve Güvenliği</w:t>
            </w:r>
          </w:p>
        </w:tc>
        <w:tc>
          <w:tcPr>
            <w:tcW w:w="3260" w:type="dxa"/>
            <w:vAlign w:val="center"/>
          </w:tcPr>
          <w:p w:rsidR="00C60E81" w:rsidRPr="00C60E81" w:rsidRDefault="00C60E81" w:rsidP="00262F51">
            <w:pPr>
              <w:rPr>
                <w:sz w:val="14"/>
                <w:szCs w:val="14"/>
              </w:rPr>
            </w:pPr>
            <w:r w:rsidRPr="00C60E81">
              <w:rPr>
                <w:sz w:val="14"/>
                <w:szCs w:val="14"/>
              </w:rPr>
              <w:t>Atölye  kuralları  ve  çalışma  güvenliği  tedbirlerini alır.Mekanikte iş sağlığı ve güvenliği tedbirlerini alır.Elektrikte iş sağlığı ve güvenliği tedbirlerini alır.</w:t>
            </w:r>
          </w:p>
        </w:tc>
        <w:tc>
          <w:tcPr>
            <w:tcW w:w="3686" w:type="dxa"/>
            <w:vAlign w:val="center"/>
          </w:tcPr>
          <w:p w:rsidR="00C60E81" w:rsidRPr="00C60E81" w:rsidRDefault="00C60E81" w:rsidP="00262F51">
            <w:pPr>
              <w:rPr>
                <w:sz w:val="14"/>
                <w:szCs w:val="14"/>
              </w:rPr>
            </w:pPr>
            <w:r w:rsidRPr="00C60E81">
              <w:rPr>
                <w:sz w:val="14"/>
                <w:szCs w:val="14"/>
              </w:rPr>
              <w:t>       Atölye ve atölyede çalışma ortamı açıklanır.</w:t>
              <w:br/>
              <w:t>       Atölye çalışmaları ile ilgili genel kurallar açıklanır.</w:t>
              <w:br/>
              <w:t>       Atölyede    iş    kazaları    ve    korunma    yöntemleri açıklanır.</w:t>
              <w:br/>
              <w:t>     Atölyede ilk yardım kuralları açıklanır.</w:t>
              <w:br/>
              <w:t>     Kişisel koruyucu donanımların özellikleri açıklanır.</w:t>
              <w:br/>
              <w:t>       Mekanikle çalışmalarda iş sağlığı ve güvenliği açıklanır.</w:t>
              <w:br/>
              <w:t>       Elektrikle çalışmalarda iş sağlığı ve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1.   Mekanik El Aletleri</w:t>
            </w:r>
          </w:p>
        </w:tc>
        <w:tc>
          <w:tcPr>
            <w:tcW w:w="3260" w:type="dxa"/>
            <w:vAlign w:val="center"/>
          </w:tcPr>
          <w:p w:rsidR="00C60E81" w:rsidRPr="00C60E81" w:rsidRDefault="00C60E81" w:rsidP="00262F51">
            <w:pPr>
              <w:rPr>
                <w:sz w:val="14"/>
                <w:szCs w:val="14"/>
              </w:rPr>
            </w:pPr>
            <w:r w:rsidRPr="00C60E81">
              <w:rPr>
                <w:sz w:val="14"/>
                <w:szCs w:val="14"/>
              </w:rPr>
              <w:t>Mekanik el aletlerini kullanır.</w:t>
            </w:r>
          </w:p>
        </w:tc>
        <w:tc>
          <w:tcPr>
            <w:tcW w:w="3686" w:type="dxa"/>
            <w:vAlign w:val="center"/>
          </w:tcPr>
          <w:p w:rsidR="00C60E81" w:rsidRPr="00C60E81" w:rsidRDefault="00C60E81" w:rsidP="00262F51">
            <w:pPr>
              <w:rPr>
                <w:sz w:val="14"/>
                <w:szCs w:val="14"/>
              </w:rPr>
            </w:pPr>
            <w:r w:rsidRPr="00C60E81">
              <w:rPr>
                <w:sz w:val="14"/>
                <w:szCs w:val="14"/>
              </w:rPr>
              <w:t>       İşe uygun el aletini seçmesi sağlanır.</w:t>
              <w:br/>
              <w:t>       Özel takımları kullanım yerlerinde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2.   İşlemler Öncesi hazırlık</w:t>
            </w:r>
          </w:p>
        </w:tc>
        <w:tc>
          <w:tcPr>
            <w:tcW w:w="3260" w:type="dxa"/>
            <w:vAlign w:val="center"/>
          </w:tcPr>
          <w:p w:rsidR="00C60E81" w:rsidRPr="00C60E81" w:rsidRDefault="00C60E81" w:rsidP="00262F51">
            <w:pPr>
              <w:rPr>
                <w:sz w:val="14"/>
                <w:szCs w:val="14"/>
              </w:rPr>
            </w:pPr>
            <w:r w:rsidRPr="00C60E81">
              <w:rPr>
                <w:sz w:val="14"/>
                <w:szCs w:val="14"/>
              </w:rPr>
              <w:t>İşlemler öncesi çalışma ortamını hazırlar.</w:t>
            </w:r>
          </w:p>
        </w:tc>
        <w:tc>
          <w:tcPr>
            <w:tcW w:w="3686" w:type="dxa"/>
            <w:vAlign w:val="center"/>
          </w:tcPr>
          <w:p w:rsidR="00C60E81" w:rsidRPr="00C60E81" w:rsidRDefault="00C60E81" w:rsidP="00262F51">
            <w:pPr>
              <w:rPr>
                <w:sz w:val="14"/>
                <w:szCs w:val="14"/>
              </w:rPr>
            </w:pPr>
            <w:r w:rsidRPr="00C60E81">
              <w:rPr>
                <w:sz w:val="14"/>
                <w:szCs w:val="14"/>
              </w:rPr>
              <w:t>       Yapılan işe uygun iş elbiseleri ve kişisel koruyucu donanımları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3.   Eğeleme Yapmak</w:t>
            </w:r>
          </w:p>
        </w:tc>
        <w:tc>
          <w:tcPr>
            <w:tcW w:w="3260" w:type="dxa"/>
            <w:vAlign w:val="center"/>
          </w:tcPr>
          <w:p w:rsidR="00C60E81" w:rsidRPr="00C60E81" w:rsidRDefault="00C60E81" w:rsidP="00262F51">
            <w:pPr>
              <w:rPr>
                <w:sz w:val="14"/>
                <w:szCs w:val="14"/>
              </w:rPr>
            </w:pPr>
            <w:r w:rsidRPr="00C60E81">
              <w:rPr>
                <w:sz w:val="14"/>
                <w:szCs w:val="14"/>
              </w:rPr>
              <w:t>Yapım resimlerine uygun eğeleme işlemleri yapar.</w:t>
            </w:r>
          </w:p>
        </w:tc>
        <w:tc>
          <w:tcPr>
            <w:tcW w:w="3686" w:type="dxa"/>
            <w:vAlign w:val="center"/>
          </w:tcPr>
          <w:p w:rsidR="00C60E81" w:rsidRPr="00C60E81" w:rsidRDefault="00C60E81" w:rsidP="00262F51">
            <w:pPr>
              <w:rPr>
                <w:sz w:val="14"/>
                <w:szCs w:val="14"/>
              </w:rPr>
            </w:pPr>
            <w:r w:rsidRPr="00C60E81">
              <w:rPr>
                <w:sz w:val="14"/>
                <w:szCs w:val="14"/>
              </w:rPr>
              <w:t>       İşe uygun eğeyi seçmesi güvenlik tedbirlerine dikkat ederek İşi mengeneye bağlaması ve mengene başında duruş ve eğeleme pozisyonu alması sağlanır.</w:t>
              <w:br/>
              <w:t>       Eğeleri doğru biçimde tutarak düzlem yüzey profil yüzey iç ve dış yüzey eğeleme yapması ve kontrol aletleriyle ile iş parçasının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4.   Ölçme</w:t>
            </w:r>
          </w:p>
        </w:tc>
        <w:tc>
          <w:tcPr>
            <w:tcW w:w="3260" w:type="dxa"/>
            <w:vAlign w:val="center"/>
          </w:tcPr>
          <w:p w:rsidR="00C60E81" w:rsidRPr="00C60E81" w:rsidRDefault="00C60E81" w:rsidP="00262F51">
            <w:pPr>
              <w:rPr>
                <w:sz w:val="14"/>
                <w:szCs w:val="14"/>
              </w:rPr>
            </w:pPr>
            <w:r w:rsidRPr="00C60E81">
              <w:rPr>
                <w:sz w:val="14"/>
                <w:szCs w:val="14"/>
              </w:rPr>
              <w:t>Ölçü aletleri ile ölçme yapar.</w:t>
            </w:r>
          </w:p>
        </w:tc>
        <w:tc>
          <w:tcPr>
            <w:tcW w:w="3686" w:type="dxa"/>
            <w:vAlign w:val="center"/>
          </w:tcPr>
          <w:p w:rsidR="00C60E81" w:rsidRPr="00C60E81" w:rsidRDefault="00C60E81" w:rsidP="00262F51">
            <w:pPr>
              <w:rPr>
                <w:sz w:val="14"/>
                <w:szCs w:val="14"/>
              </w:rPr>
            </w:pPr>
            <w:r w:rsidRPr="00C60E81">
              <w:rPr>
                <w:sz w:val="14"/>
                <w:szCs w:val="14"/>
              </w:rPr>
              <w:t>       İşin özelliklerine göre ölçme aletini seçmesi ve ölçü aletinin kalibre kontrolünü yapması sağlanır.</w:t>
              <w:br/>
              <w:t>       Ölçülerin doğru okunması sağlanır.</w:t>
              <w:br/>
              <w:t>       Silindirik yüzeylerin ölçülmesinde kumpas kullanmasının ölçü doğruluğu açısından önemini anlaşılması sağlanır.</w:t>
              <w:br/>
              <w:t>       İç çaplarının ölçülmesinde kumpas kullanmanın ölçü doğruluğu açısından öneminin anlaşılması sağlanır.</w:t>
              <w:br/>
              <w:t>       Parçaların yüzey ve açı kontrollerini yapar.</w:t>
              <w:br/>
              <w:t>       Gönye ve üniversal gönye ile açı ve yüzey düzgünlüğü kontrolleri ve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5.   Markalama</w:t>
            </w:r>
          </w:p>
        </w:tc>
        <w:tc>
          <w:tcPr>
            <w:tcW w:w="3260" w:type="dxa"/>
            <w:vAlign w:val="center"/>
          </w:tcPr>
          <w:p w:rsidR="00C60E81" w:rsidRPr="00C60E81" w:rsidRDefault="00C60E81" w:rsidP="00262F51">
            <w:pPr>
              <w:rPr>
                <w:sz w:val="14"/>
                <w:szCs w:val="14"/>
              </w:rPr>
            </w:pPr>
            <w:r w:rsidRPr="00C60E81">
              <w:rPr>
                <w:sz w:val="14"/>
                <w:szCs w:val="14"/>
              </w:rPr>
              <w:t>Yapım resimlerine uygun markalama işlemi yapar.</w:t>
            </w:r>
          </w:p>
        </w:tc>
        <w:tc>
          <w:tcPr>
            <w:tcW w:w="3686" w:type="dxa"/>
            <w:vAlign w:val="center"/>
          </w:tcPr>
          <w:p w:rsidR="00C60E81" w:rsidRPr="00C60E81" w:rsidRDefault="00C60E81" w:rsidP="00262F51">
            <w:pPr>
              <w:rPr>
                <w:sz w:val="14"/>
                <w:szCs w:val="14"/>
              </w:rPr>
            </w:pPr>
            <w:r w:rsidRPr="00C60E81">
              <w:rPr>
                <w:sz w:val="14"/>
                <w:szCs w:val="14"/>
              </w:rPr>
              <w:t>       Mekanik temizleme araçları kullanırken kişisel koruyucuların kullanılması sağlanır.</w:t>
              <w:br/>
              <w:t>       Yüzeyi  temizlenen  parçaların  yüzeylerinin  tebeşir veya  uygun  bir  boyama  maddesi  ile  boyanması sağlanır.</w:t>
              <w:br/>
              <w:t>       Markalama takımlarının amacına uygun kullanılarak iş bitiminde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1. Dönem 1. Sınav 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1.   Delik Delme</w:t>
            </w:r>
          </w:p>
        </w:tc>
        <w:tc>
          <w:tcPr>
            <w:tcW w:w="3260" w:type="dxa"/>
            <w:vAlign w:val="center"/>
          </w:tcPr>
          <w:p w:rsidR="00C60E81" w:rsidRPr="00C60E81" w:rsidRDefault="00C60E81" w:rsidP="00262F51">
            <w:pPr>
              <w:rPr>
                <w:sz w:val="14"/>
                <w:szCs w:val="14"/>
              </w:rPr>
            </w:pPr>
            <w:r w:rsidRPr="00C60E81">
              <w:rPr>
                <w:sz w:val="14"/>
                <w:szCs w:val="14"/>
              </w:rPr>
              <w:t>Yapım  resimlerine  uygun  delik  delme  işlemleri yapar.</w:t>
            </w:r>
          </w:p>
        </w:tc>
        <w:tc>
          <w:tcPr>
            <w:tcW w:w="3686" w:type="dxa"/>
            <w:vAlign w:val="center"/>
          </w:tcPr>
          <w:p w:rsidR="00C60E81" w:rsidRPr="00C60E81" w:rsidRDefault="00C60E81" w:rsidP="00262F51">
            <w:pPr>
              <w:rPr>
                <w:sz w:val="14"/>
                <w:szCs w:val="14"/>
              </w:rPr>
            </w:pPr>
            <w:r w:rsidRPr="00C60E81">
              <w:rPr>
                <w:sz w:val="14"/>
                <w:szCs w:val="14"/>
              </w:rPr>
              <w:t>       Kullanılan   matkap   ucuna   uygun   devir   ayarını yapması sağlanır.</w:t>
              <w:br/>
              <w:t>       Delik   delinecek   malzemeyi   matkap   tablasına sabitlenerek delmesi sağlanır.</w:t>
              <w:br/>
              <w:t>       Kullanılan havşa matkabına uygun devir ayarının yapılması havşa açılacak iş parçasının sabitlenerek havşa açması sağlanır.</w:t>
              <w:br/>
              <w:t>       Gerekli güvenlik tedbirlerini alarak iş parçasını ve matkap  makinesini  delme  işlemine  hazırlanması sağlanır.</w:t>
              <w:br/>
              <w:t>       Uygun  delme  hızında  soğutma  sıvısı  kullanarak delme işlemini yapması ve işlem sonunda oluşan çapakları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2.   Elle Kılavuz Çekme</w:t>
            </w:r>
          </w:p>
        </w:tc>
        <w:tc>
          <w:tcPr>
            <w:tcW w:w="3260" w:type="dxa"/>
            <w:vAlign w:val="center"/>
          </w:tcPr>
          <w:p w:rsidR="00C60E81" w:rsidRPr="00C60E81" w:rsidRDefault="00C60E81" w:rsidP="00262F51">
            <w:pPr>
              <w:rPr>
                <w:sz w:val="14"/>
                <w:szCs w:val="14"/>
              </w:rPr>
            </w:pPr>
            <w:r w:rsidRPr="00C60E81">
              <w:rPr>
                <w:sz w:val="14"/>
                <w:szCs w:val="14"/>
              </w:rPr>
              <w:t>Uygun  ölçülerdeki  deliklere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Delinmiş  havşa  açılmış  deliklere  kılavuz  takımı kullanılarak sırası ile diş açması sağlanır.</w:t>
              <w:br/>
              <w:t>       Kılavuz  ile  diş  açarken  yağ  kullanması  ve  işlem sonrası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3.   Elle Pafta Çekme</w:t>
            </w:r>
          </w:p>
        </w:tc>
        <w:tc>
          <w:tcPr>
            <w:tcW w:w="3260" w:type="dxa"/>
            <w:vAlign w:val="center"/>
          </w:tcPr>
          <w:p w:rsidR="00C60E81" w:rsidRPr="00C60E81" w:rsidRDefault="00C60E81" w:rsidP="00262F51">
            <w:pPr>
              <w:rPr>
                <w:sz w:val="14"/>
                <w:szCs w:val="14"/>
              </w:rPr>
            </w:pPr>
            <w:r w:rsidRPr="00C60E81">
              <w:rPr>
                <w:sz w:val="14"/>
                <w:szCs w:val="14"/>
              </w:rPr>
              <w:t>Uygun  çaptaki  millere  elle  pafta  çekme  işlemleri yapar.</w:t>
            </w:r>
          </w:p>
        </w:tc>
        <w:tc>
          <w:tcPr>
            <w:tcW w:w="3686" w:type="dxa"/>
            <w:vAlign w:val="center"/>
          </w:tcPr>
          <w:p w:rsidR="00C60E81" w:rsidRPr="00C60E81" w:rsidRDefault="00C60E81" w:rsidP="00262F51">
            <w:pPr>
              <w:rPr>
                <w:sz w:val="14"/>
                <w:szCs w:val="14"/>
              </w:rPr>
            </w:pPr>
            <w:r w:rsidRPr="00C60E81">
              <w:rPr>
                <w:sz w:val="14"/>
                <w:szCs w:val="14"/>
              </w:rPr>
              <w:t>       Yüzey çapına uygun pafta seçtirir ve diş açılacak yüzeye eğe ile pah kırması sağlanır.</w:t>
              <w:br/>
              <w:t>       Mil  üzerine  diş  açarken  yağ  kullanılması  işlem bittikten sonra temizliğinin yapılması sağlanır.</w:t>
              <w:br/>
              <w:t>       Vida   tarağı   ile   açılan   dişleri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1.   Cıvata Somunlu Bağlantı  2.   Pernolu ve Gupilyalı Bağlantı</w:t>
            </w:r>
          </w:p>
        </w:tc>
        <w:tc>
          <w:tcPr>
            <w:tcW w:w="3260" w:type="dxa"/>
            <w:vAlign w:val="center"/>
          </w:tcPr>
          <w:p w:rsidR="00C60E81" w:rsidRPr="00C60E81" w:rsidRDefault="00C60E81" w:rsidP="00262F51">
            <w:pPr>
              <w:rPr>
                <w:sz w:val="14"/>
                <w:szCs w:val="14"/>
              </w:rPr>
            </w:pPr>
            <w:r w:rsidRPr="00C60E81">
              <w:rPr>
                <w:sz w:val="14"/>
                <w:szCs w:val="14"/>
              </w:rPr>
              <w:t>Cıvata somunlu bağlantı işlemleri yapar.Pernolu ve gupilyalı bağlantı işlemleri yapar.</w:t>
            </w:r>
          </w:p>
        </w:tc>
        <w:tc>
          <w:tcPr>
            <w:tcW w:w="3686" w:type="dxa"/>
            <w:vAlign w:val="center"/>
          </w:tcPr>
          <w:p w:rsidR="00C60E81" w:rsidRPr="00C60E81" w:rsidRDefault="00C60E81" w:rsidP="00262F51">
            <w:pPr>
              <w:rPr>
                <w:sz w:val="14"/>
                <w:szCs w:val="14"/>
              </w:rPr>
            </w:pPr>
            <w:r w:rsidRPr="00C60E81">
              <w:rPr>
                <w:sz w:val="14"/>
                <w:szCs w:val="14"/>
              </w:rPr>
              <w:t>       Cıvata   somun   bağlantılarından   hatalı   olanları tespit etmesi sağlanır.</w:t>
              <w:br/>
              <w:t>       Standartlara  uygun  cıvata  saplama  somun  ve rondelaları seçmesi sağlanır.</w:t>
              <w:br/>
              <w:t>       Makine  elemanlarının  cıvata  somun  bağlantısını uygun takım kullanarak diş yönüne dikkat ederek doğru yönde döndürerek söküp takmasını sağlar.</w:t>
              <w:br/>
              <w:t>       Cıvata   somun   bağlantılarını   makine   üzerinde çalışma   sürecinde   güvenlik   kurallarına   dikkat ettirerek kontrol etmesi sağlanır.</w:t>
              <w:br/>
              <w:t>       Güvenlik  kurallarına  dikkat  ettirerek  hatalı  perno ve gupilyaları tespit etmesi sağlanır.</w:t>
              <w:br/>
              <w:t>       Standartlara  uygun  perno  ve  gupilyayı  seçerek makine      elemanlarının      perno      ve      gupilya bağlantılarını yapması sağlanır.</w:t>
              <w:br/>
              <w:t>       Perno  ve  gupilya  bağlantılarını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3.   Pimli Bağlantı  4.   Kamalı Mil Bağlantı</w:t>
            </w:r>
          </w:p>
        </w:tc>
        <w:tc>
          <w:tcPr>
            <w:tcW w:w="3260" w:type="dxa"/>
            <w:vAlign w:val="center"/>
          </w:tcPr>
          <w:p w:rsidR="00C60E81" w:rsidRPr="00C60E81" w:rsidRDefault="00C60E81" w:rsidP="00262F51">
            <w:pPr>
              <w:rPr>
                <w:sz w:val="14"/>
                <w:szCs w:val="14"/>
              </w:rPr>
            </w:pPr>
            <w:r w:rsidRPr="00C60E81">
              <w:rPr>
                <w:sz w:val="14"/>
                <w:szCs w:val="14"/>
              </w:rPr>
              <w:t>Pimli bağlantı işlemleri yapar.Kamalı mil bağlantısı yapar.</w:t>
            </w:r>
          </w:p>
        </w:tc>
        <w:tc>
          <w:tcPr>
            <w:tcW w:w="3686" w:type="dxa"/>
            <w:vAlign w:val="center"/>
          </w:tcPr>
          <w:p w:rsidR="00C60E81" w:rsidRPr="00C60E81" w:rsidRDefault="00C60E81" w:rsidP="00262F51">
            <w:pPr>
              <w:rPr>
                <w:sz w:val="14"/>
                <w:szCs w:val="14"/>
              </w:rPr>
            </w:pPr>
            <w:r w:rsidRPr="00C60E81">
              <w:rPr>
                <w:sz w:val="14"/>
                <w:szCs w:val="14"/>
              </w:rPr>
              <w:t>       Pimli    bağlantılardan    hatalı    olanları    güvenlik kurallarına dikkat ettirerek tespit etmesi sağlanır.</w:t>
              <w:br/>
              <w:t>       Standartlara uygun pimi seçtirerek emniyetli çalışma kurallarına uyarak makine elemanlarının pimli bağlantılarını yapması sağlanır.</w:t>
              <w:br/>
              <w:t>       Pimli    bağlantıları    makine    üzerinde    çalışma sürecinde    güvenlik    kurallarına    dikkat    ederek kontrol etmesi sağlanır.</w:t>
              <w:br/>
              <w:t>       Güvenlik kurallarına dikkat ettirerek hatalı kamalı mil bağlantılarını tespit etmesi sağlanır.</w:t>
              <w:br/>
              <w:t>       Standartlara uygun kamayı seçtirerek makine elemanlarının kamalı mil bağlantılarını yapması sağlanır.</w:t>
              <w:br/>
              <w:t>       Kamalı  mil  bağlantısını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5.   Perçinleme</w:t>
            </w:r>
          </w:p>
        </w:tc>
        <w:tc>
          <w:tcPr>
            <w:tcW w:w="3260" w:type="dxa"/>
            <w:vAlign w:val="center"/>
          </w:tcPr>
          <w:p w:rsidR="00C60E81" w:rsidRPr="00C60E81" w:rsidRDefault="00C60E81" w:rsidP="00262F51">
            <w:pPr>
              <w:rPr>
                <w:sz w:val="14"/>
                <w:szCs w:val="14"/>
              </w:rPr>
            </w:pPr>
            <w:r w:rsidRPr="00C60E81">
              <w:rPr>
                <w:sz w:val="14"/>
                <w:szCs w:val="14"/>
              </w:rPr>
              <w:t>Perçinleme işlemleri yapar.</w:t>
            </w:r>
          </w:p>
        </w:tc>
        <w:tc>
          <w:tcPr>
            <w:tcW w:w="3686" w:type="dxa"/>
            <w:vAlign w:val="center"/>
          </w:tcPr>
          <w:p w:rsidR="00C60E81" w:rsidRPr="00C60E81" w:rsidRDefault="00C60E81" w:rsidP="00262F51">
            <w:pPr>
              <w:rPr>
                <w:sz w:val="14"/>
                <w:szCs w:val="14"/>
              </w:rPr>
            </w:pPr>
            <w:r w:rsidRPr="00C60E81">
              <w:rPr>
                <w:sz w:val="14"/>
                <w:szCs w:val="14"/>
              </w:rPr>
              <w:t>       Perçinleme yapmak için perçin çapına uygun matkap seçmesi sağlanır.</w:t>
              <w:br/>
              <w:t>       Yapım resmine göre parça üzerine markalama yapılarak nokta vurulması sağlanır.</w:t>
              <w:br/>
              <w:t>       Perçin boyunun hesaplanması sağlanır.</w:t>
              <w:br/>
              <w:t>       Perçin başına uygun perçin yuvalarının hazırlanması sağlanır.</w:t>
              <w:br/>
              <w:t>       Perçin alt ve üst yuvası hazırlanarak parçalar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1.   Elektrik Arkı Oluşturmak  2.   Elektrik Arkı İle Yatayda Düz Dikiş</w:t>
            </w:r>
          </w:p>
        </w:tc>
        <w:tc>
          <w:tcPr>
            <w:tcW w:w="3260" w:type="dxa"/>
            <w:vAlign w:val="center"/>
          </w:tcPr>
          <w:p w:rsidR="00C60E81" w:rsidRPr="00C60E81" w:rsidRDefault="00C60E81" w:rsidP="00262F51">
            <w:pPr>
              <w:rPr>
                <w:sz w:val="14"/>
                <w:szCs w:val="14"/>
              </w:rPr>
            </w:pPr>
            <w:r w:rsidRPr="00C60E81">
              <w:rPr>
                <w:sz w:val="14"/>
                <w:szCs w:val="14"/>
              </w:rPr>
              <w:t>Elektrik ark kaynağında ark oluşturma işlemleri yapar.Elektrik arkı ile yatayda düz dikiş işlemleri yapar.</w:t>
            </w:r>
          </w:p>
        </w:tc>
        <w:tc>
          <w:tcPr>
            <w:tcW w:w="3686" w:type="dxa"/>
            <w:vAlign w:val="center"/>
          </w:tcPr>
          <w:p w:rsidR="00C60E81" w:rsidRPr="00C60E81" w:rsidRDefault="00C60E81" w:rsidP="00262F51">
            <w:pPr>
              <w:rPr>
                <w:sz w:val="14"/>
                <w:szCs w:val="14"/>
              </w:rPr>
            </w:pPr>
            <w:r w:rsidRPr="00C60E81">
              <w:rPr>
                <w:sz w:val="14"/>
                <w:szCs w:val="14"/>
              </w:rPr>
              <w:t>       Elektrik ark kaynak makinesinin bağlantı elemanlarını ve yardımcı elemanlarının hazırlanmasını sağlar.</w:t>
              <w:br/>
              <w:t>       Elektrik ark kaynağında ark oluşturulacak parça yüzeyini temizleyerek elektrot çapına uygun amper ayarı seçimini sağlar.</w:t>
              <w:br/>
              <w:t>       Farklı yöntemlerle kaynak arkı oluşumunu sağlar.</w:t>
              <w:br/>
              <w:t>       Elektrik ark kaynağında yatayda düz dikiş çekilecek gereç yüzeyini temizletir yatayda düz dikişe uygun arkı kişisel koruyucu tedbirlerini aldırarak oluşturması sağlanır.</w:t>
              <w:br/>
              <w:t>       Elektrik ark kaynağında yatayda düz dikiş çektirip dikiş yüzeyinde oluşan cürufu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3.   Elektrik Arkı İle Yatayda Küt Ek Kaynak  4.   Elektrik Arkı İle Yatayda Köşe Kaynak</w:t>
            </w:r>
          </w:p>
        </w:tc>
        <w:tc>
          <w:tcPr>
            <w:tcW w:w="3260" w:type="dxa"/>
            <w:vAlign w:val="center"/>
          </w:tcPr>
          <w:p w:rsidR="00C60E81" w:rsidRPr="00C60E81" w:rsidRDefault="00C60E81" w:rsidP="00262F51">
            <w:pPr>
              <w:rPr>
                <w:sz w:val="14"/>
                <w:szCs w:val="14"/>
              </w:rPr>
            </w:pPr>
            <w:r w:rsidRPr="00C60E81">
              <w:rPr>
                <w:sz w:val="14"/>
                <w:szCs w:val="14"/>
              </w:rPr>
              <w:t>1. Dönem 2. Sınav Elektrik arkı ile yatayda küt ek kaynak işlemleri yapar.Elektrik arkı ile yatayda köşe kaynak işlemleri yapar.</w:t>
            </w:r>
          </w:p>
        </w:tc>
        <w:tc>
          <w:tcPr>
            <w:tcW w:w="3686" w:type="dxa"/>
            <w:vAlign w:val="center"/>
          </w:tcPr>
          <w:p w:rsidR="00C60E81" w:rsidRPr="00C60E81" w:rsidRDefault="00C60E81" w:rsidP="00262F51">
            <w:pPr>
              <w:rPr>
                <w:sz w:val="14"/>
                <w:szCs w:val="14"/>
              </w:rPr>
            </w:pPr>
            <w:r w:rsidRPr="00C60E81">
              <w:rPr>
                <w:sz w:val="14"/>
                <w:szCs w:val="14"/>
              </w:rPr>
              <w:t>       Elektrik arkı ile yatayda küt ek kaynak dikişi çekilecek gereç yüzeylerini temizletir koruyucu tedbirleri aldırarak elektrik arkı ile ark oluşturarak puntalama yapması sağlanır.</w:t>
              <w:br/>
              <w:t>       Elektrik arkı ile yatayda küt ek kaynağını uygun amper ayarı ark boyu elektrot açısı ve ilerleme hızında yaptırıp oluşan cürufları temizlemesi sağlanır.</w:t>
              <w:br/>
              <w:t>       Elektrik arkı ile yatayda iç köşe kaynağı ile birleştirilecek çelik gereçlere T ve L şeklinde puntalama işlemi yaparak iç köşe kaynak dikişinin yapılmasını sağlar.</w:t>
              <w:br/>
              <w:t>       Elektrik arkı ile yatayda dış köşe kaynağı ile birleştirilecek çelik gereçlere puntalama işlemini yaparak yatayda dış köşe kaynak dikişini yapılmasını sağlar.</w:t>
              <w:br/>
              <w:t>       Yüzeyde oluşan cürufları temizletir.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İletken Bağlantıları</w:t>
            </w:r>
          </w:p>
        </w:tc>
        <w:tc>
          <w:tcPr>
            <w:tcW w:w="2693" w:type="dxa"/>
            <w:vAlign w:val="center"/>
          </w:tcPr>
          <w:p w:rsidR="00C60E81" w:rsidRPr="00C60E81" w:rsidRDefault="00C60E81" w:rsidP="00262F51">
            <w:pPr>
              <w:rPr>
                <w:sz w:val="14"/>
                <w:szCs w:val="14"/>
              </w:rPr>
            </w:pPr>
            <w:r w:rsidRPr="00C60E81">
              <w:rPr>
                <w:sz w:val="14"/>
                <w:szCs w:val="14"/>
              </w:rPr>
              <w:t>1.  İletkenler  2.  İletken Bağlantı Yöntemleri</w:t>
            </w:r>
          </w:p>
        </w:tc>
        <w:tc>
          <w:tcPr>
            <w:tcW w:w="3260" w:type="dxa"/>
            <w:vAlign w:val="center"/>
          </w:tcPr>
          <w:p w:rsidR="00C60E81" w:rsidRPr="00C60E81" w:rsidRDefault="00C60E81" w:rsidP="00262F51">
            <w:pPr>
              <w:rPr>
                <w:sz w:val="14"/>
                <w:szCs w:val="14"/>
              </w:rPr>
            </w:pPr>
            <w:r w:rsidRPr="00C60E81">
              <w:rPr>
                <w:sz w:val="14"/>
                <w:szCs w:val="14"/>
              </w:rPr>
              <w:t>Elektrik devresinde kullanılan iletkenleri açıklar.İletken bağlantılarını yapar.</w:t>
            </w:r>
          </w:p>
        </w:tc>
        <w:tc>
          <w:tcPr>
            <w:tcW w:w="3686" w:type="dxa"/>
            <w:vAlign w:val="center"/>
          </w:tcPr>
          <w:p w:rsidR="00C60E81" w:rsidRPr="00C60E81" w:rsidRDefault="00C60E81" w:rsidP="00262F51">
            <w:pPr>
              <w:rPr>
                <w:sz w:val="14"/>
                <w:szCs w:val="14"/>
              </w:rPr>
            </w:pPr>
            <w:r w:rsidRPr="00C60E81">
              <w:rPr>
                <w:sz w:val="14"/>
                <w:szCs w:val="14"/>
              </w:rPr>
              <w:t>       Elektrik      tesisatında      kullanılan      iletkenlerin özellikleri açıklanır.</w:t>
              <w:br/>
              <w:t>       İletken     eklemede     kullanılan     araç     gereçler sıralanır.</w:t>
              <w:br/>
              <w:t>       İletken bağlantı yöntemleri açıklanır.</w:t>
              <w:br/>
              <w:t>       İletkenlerin       klemenslere       ve       terminallere bağlanması açıklanır.</w:t>
              <w:br/>
              <w:t>       İletkenlerin fiş ve Jacklara bağlanması açıklanır.</w:t>
              <w:br/>
              <w:t>       İletkenlere    kablo    pabucunun    ve    yüksüklerin bağlanması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1.  Zayıf Akım Tesisat Devre Elemanları  2.  Zil Tesisat Devreleri</w:t>
            </w:r>
          </w:p>
        </w:tc>
        <w:tc>
          <w:tcPr>
            <w:tcW w:w="3260" w:type="dxa"/>
            <w:vAlign w:val="center"/>
          </w:tcPr>
          <w:p w:rsidR="00C60E81" w:rsidRPr="00C60E81" w:rsidRDefault="00C60E81" w:rsidP="00262F51">
            <w:pPr>
              <w:rPr>
                <w:sz w:val="14"/>
                <w:szCs w:val="14"/>
              </w:rPr>
            </w:pPr>
            <w:r w:rsidRPr="00C60E81">
              <w:rPr>
                <w:sz w:val="14"/>
                <w:szCs w:val="14"/>
              </w:rPr>
              <w:t>Zayıf akım tesisat devre elemanlarını seçer.Zil tesisat devrelerini yapar.</w:t>
            </w:r>
          </w:p>
        </w:tc>
        <w:tc>
          <w:tcPr>
            <w:tcW w:w="3686" w:type="dxa"/>
            <w:vAlign w:val="center"/>
          </w:tcPr>
          <w:p w:rsidR="00C60E81" w:rsidRPr="00C60E81" w:rsidRDefault="00C60E81" w:rsidP="00262F51">
            <w:pPr>
              <w:rPr>
                <w:sz w:val="14"/>
                <w:szCs w:val="14"/>
              </w:rPr>
            </w:pPr>
            <w:r w:rsidRPr="00C60E81">
              <w:rPr>
                <w:sz w:val="14"/>
                <w:szCs w:val="14"/>
              </w:rPr>
              <w:t>       Zayıf akım tesisatının özellikleri açıklanır.</w:t>
              <w:br/>
              <w:t>       Zayıf   akım   tesisatında   kullanılan   malzemeler açıklanır.</w:t>
              <w:br/>
              <w:t>       Zayıf    akım    tesisatında    kullanılan    el    aletleri sıralanır.</w:t>
              <w:br/>
              <w:t>       Zayıf     akım     tesisatında     kullanılan     kablolar açıklanır.</w:t>
              <w:br/>
              <w:t>       Zayıf akım tesisat şemalarının okunması açıklanır.</w:t>
              <w:br/>
              <w:t>       Zayıf    akım    tesisat    şemalarına    göre    tesisat malzemelerinin montaj ve yerleşimleri açıklanır.</w:t>
              <w:br/>
              <w:t>       Zil tesisatının çekilme aşamaları sıralanır.</w:t>
              <w:br/>
              <w:t>       Zil   tesisat   uygulama   devrelerinin   montaj   ve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3.  Diyafon Tesisat Devreleri</w:t>
            </w:r>
          </w:p>
        </w:tc>
        <w:tc>
          <w:tcPr>
            <w:tcW w:w="3260" w:type="dxa"/>
            <w:vAlign w:val="center"/>
          </w:tcPr>
          <w:p w:rsidR="00C60E81" w:rsidRPr="00C60E81" w:rsidRDefault="00C60E81" w:rsidP="00262F51">
            <w:pPr>
              <w:rPr>
                <w:sz w:val="14"/>
                <w:szCs w:val="14"/>
              </w:rPr>
            </w:pPr>
            <w:r w:rsidRPr="00C60E81">
              <w:rPr>
                <w:sz w:val="14"/>
                <w:szCs w:val="14"/>
              </w:rPr>
              <w:t>Diyafon tesisat devrelerini yapar.</w:t>
            </w:r>
          </w:p>
        </w:tc>
        <w:tc>
          <w:tcPr>
            <w:tcW w:w="3686" w:type="dxa"/>
            <w:vAlign w:val="center"/>
          </w:tcPr>
          <w:p w:rsidR="00C60E81" w:rsidRPr="00C60E81" w:rsidRDefault="00C60E81" w:rsidP="00262F51">
            <w:pPr>
              <w:rPr>
                <w:sz w:val="14"/>
                <w:szCs w:val="14"/>
              </w:rPr>
            </w:pPr>
            <w:r w:rsidRPr="00C60E81">
              <w:rPr>
                <w:sz w:val="14"/>
                <w:szCs w:val="14"/>
              </w:rPr>
              <w:t>       Diyafonun tanımı ve çeşitleri açıklanır.</w:t>
              <w:br/>
              <w:t>       Diyafon tesisat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1.  Kuvvetli Akım Tesisat Devre Elemanları  2.  Aydınlatma Tesisat Devreleri</w:t>
            </w:r>
          </w:p>
        </w:tc>
        <w:tc>
          <w:tcPr>
            <w:tcW w:w="3260" w:type="dxa"/>
            <w:vAlign w:val="center"/>
          </w:tcPr>
          <w:p w:rsidR="00C60E81" w:rsidRPr="00C60E81" w:rsidRDefault="00C60E81" w:rsidP="00262F51">
            <w:pPr>
              <w:rPr>
                <w:sz w:val="14"/>
                <w:szCs w:val="14"/>
              </w:rPr>
            </w:pPr>
            <w:r w:rsidRPr="00C60E81">
              <w:rPr>
                <w:sz w:val="14"/>
                <w:szCs w:val="14"/>
              </w:rPr>
              <w:t>Kuvvetli akım tesisat devre elemanlarını seçer.Aydınlatma tesisat devrelerini yapar.</w:t>
            </w:r>
          </w:p>
        </w:tc>
        <w:tc>
          <w:tcPr>
            <w:tcW w:w="3686" w:type="dxa"/>
            <w:vAlign w:val="center"/>
          </w:tcPr>
          <w:p w:rsidR="00C60E81" w:rsidRPr="00C60E81" w:rsidRDefault="00C60E81" w:rsidP="00262F51">
            <w:pPr>
              <w:rPr>
                <w:sz w:val="14"/>
                <w:szCs w:val="14"/>
              </w:rPr>
            </w:pPr>
            <w:r w:rsidRPr="00C60E81">
              <w:rPr>
                <w:sz w:val="14"/>
                <w:szCs w:val="14"/>
              </w:rPr>
              <w:t>       Kuvvetli akım tesisatının özellikleri açıklanır.</w:t>
              <w:br/>
              <w:t>       Kuvvetli  akım  tesisatında  kullanılan  malzemeler sıralanır.</w:t>
              <w:br/>
              <w:t>       Kuvvetli akım tesisatında kullanılan araç gereçler sıralanır.</w:t>
              <w:br/>
              <w:t>       Kuvvetli    akım    tesisatında    kullanılan    kablolar açıklanır.</w:t>
              <w:br/>
              <w:t>       Kuvvetli      akım      tesisatının      sınıflandırılması açıklanır.</w:t>
              <w:br/>
              <w:t>       Kuvvetli    akım    tesisat    şemalarının    okunması açıklanır.</w:t>
              <w:br/>
              <w:t>       Kuvvetli  akım  tesisatı  topraklamasının  özellikleri açıklanır.</w:t>
              <w:br/>
              <w:t>       Aydınlatma      tesisat      devrelerinin      özellikleri açıklanır.</w:t>
              <w:br/>
              <w:t>       Aydınlatma      tesisat      devrelerinin      döşenme yöntemleri açıklanır.</w:t>
              <w:br/>
              <w:t>       Çeşitli   aydınlatma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3.  Priz Tesisat Devreleri</w:t>
            </w:r>
          </w:p>
        </w:tc>
        <w:tc>
          <w:tcPr>
            <w:tcW w:w="3260" w:type="dxa"/>
            <w:vAlign w:val="center"/>
          </w:tcPr>
          <w:p w:rsidR="00C60E81" w:rsidRPr="00C60E81" w:rsidRDefault="00C60E81" w:rsidP="00262F51">
            <w:pPr>
              <w:rPr>
                <w:sz w:val="14"/>
                <w:szCs w:val="14"/>
              </w:rPr>
            </w:pPr>
            <w:r w:rsidRPr="00C60E81">
              <w:rPr>
                <w:sz w:val="14"/>
                <w:szCs w:val="14"/>
              </w:rPr>
              <w:t>Priz tesisat devrelerini yapar.</w:t>
            </w:r>
          </w:p>
        </w:tc>
        <w:tc>
          <w:tcPr>
            <w:tcW w:w="3686" w:type="dxa"/>
            <w:vAlign w:val="center"/>
          </w:tcPr>
          <w:p w:rsidR="00C60E81" w:rsidRPr="00C60E81" w:rsidRDefault="00C60E81" w:rsidP="00262F51">
            <w:pPr>
              <w:rPr>
                <w:sz w:val="14"/>
                <w:szCs w:val="14"/>
              </w:rPr>
            </w:pPr>
            <w:r w:rsidRPr="00C60E81">
              <w:rPr>
                <w:sz w:val="14"/>
                <w:szCs w:val="14"/>
              </w:rPr>
              <w:t>       Priz tesisat devrelerinin özellikleri açıklanır.</w:t>
              <w:br/>
              <w:t>       Priz   tesisat   devrelerinin   döşenme   yöntemleri resimlerle açıklanır.</w:t>
              <w:br/>
              <w:t>       Çeşitli priz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1.   Temel Elektrik Devresi  2.   Elektriksel Ölçü Aletleri</w:t>
            </w:r>
          </w:p>
        </w:tc>
        <w:tc>
          <w:tcPr>
            <w:tcW w:w="3260" w:type="dxa"/>
            <w:vAlign w:val="center"/>
          </w:tcPr>
          <w:p w:rsidR="00C60E81" w:rsidRPr="00C60E81" w:rsidRDefault="00C60E81" w:rsidP="00262F51">
            <w:pPr>
              <w:rPr>
                <w:sz w:val="14"/>
                <w:szCs w:val="14"/>
              </w:rPr>
            </w:pPr>
            <w:r w:rsidRPr="00C60E81">
              <w:rPr>
                <w:sz w:val="14"/>
                <w:szCs w:val="14"/>
              </w:rPr>
              <w:t>Temel elektrik devrelerini kurar.Elektriksel ölçü aletlerinin çalışmasını açıklar.</w:t>
            </w:r>
          </w:p>
        </w:tc>
        <w:tc>
          <w:tcPr>
            <w:tcW w:w="3686" w:type="dxa"/>
            <w:vAlign w:val="center"/>
          </w:tcPr>
          <w:p w:rsidR="00C60E81" w:rsidRPr="00C60E81" w:rsidRDefault="00C60E81" w:rsidP="00262F51">
            <w:pPr>
              <w:rPr>
                <w:sz w:val="14"/>
                <w:szCs w:val="14"/>
              </w:rPr>
            </w:pPr>
            <w:r w:rsidRPr="00C60E81">
              <w:rPr>
                <w:sz w:val="14"/>
                <w:szCs w:val="14"/>
              </w:rPr>
              <w:t>       Elektrik devresi tanımı yapılır.</w:t>
              <w:br/>
              <w:t>       Elektrik devresi çeşitleri açıklanır</w:t>
              <w:br/>
              <w:t>       Elektrik devresi çeşitleri kurulur.</w:t>
              <w:br/>
              <w:t>       Elektriksel ölçme işlemi açıklanır.</w:t>
              <w:br/>
              <w:t>       Elektrik ölçü aletlerinin yapısı çeşitleri ve ölçtüğü büyüklükler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3.   Elektrik Devresinde Akım Ölçme  4.   Elektrik Devresinde Gerilim Ölçme</w:t>
            </w:r>
          </w:p>
        </w:tc>
        <w:tc>
          <w:tcPr>
            <w:tcW w:w="3260" w:type="dxa"/>
            <w:vAlign w:val="center"/>
          </w:tcPr>
          <w:p w:rsidR="00C60E81" w:rsidRPr="00C60E81" w:rsidRDefault="00C60E81" w:rsidP="00262F51">
            <w:pPr>
              <w:rPr>
                <w:sz w:val="14"/>
                <w:szCs w:val="14"/>
              </w:rPr>
            </w:pPr>
            <w:r w:rsidRPr="00C60E81">
              <w:rPr>
                <w:sz w:val="14"/>
                <w:szCs w:val="14"/>
              </w:rPr>
              <w:t>Elektrik devresinde akım ölçer.Elektrik devresinde gerilim ölçer.</w:t>
            </w:r>
          </w:p>
        </w:tc>
        <w:tc>
          <w:tcPr>
            <w:tcW w:w="3686" w:type="dxa"/>
            <w:vAlign w:val="center"/>
          </w:tcPr>
          <w:p w:rsidR="00C60E81" w:rsidRPr="00C60E81" w:rsidRDefault="00C60E81" w:rsidP="00262F51">
            <w:pPr>
              <w:rPr>
                <w:sz w:val="14"/>
                <w:szCs w:val="14"/>
              </w:rPr>
            </w:pPr>
            <w:r w:rsidRPr="00C60E81">
              <w:rPr>
                <w:sz w:val="14"/>
                <w:szCs w:val="14"/>
              </w:rPr>
              <w:t>       Elektrik akımı tanımlanır.</w:t>
              <w:br/>
              <w:t>       Elektrik  akım  çeşitleri  açıklanır.  Bu  açıklamalar grafik ve formüller ile desteklenmelidir.</w:t>
              <w:br/>
              <w:t>       Elektrik akım birimleri ve dönüşümleri açıklanır.</w:t>
              <w:br/>
              <w:t>       Ölçü aletleri ile akım ölçüm işlemleri açıklar.</w:t>
              <w:br/>
              <w:t>       Elektrik gerilimi tanımlanır.</w:t>
              <w:br/>
              <w:t>       Elektrik gerilim çeşitleri sıralanır.</w:t>
              <w:br/>
              <w:t>       Elektrik gerilim birimleri ve dönüşümleri açıklanır.</w:t>
              <w:br/>
              <w:t>       Ölçü aletleri ile gerilim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5.   Elektrik Devresinde İş ve Güç Ölçme  6.   Elektrik Devresinde Frekans Ölçme</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ölçer.Elektrik devresinde frekans ölçer.</w:t>
            </w:r>
          </w:p>
        </w:tc>
        <w:tc>
          <w:tcPr>
            <w:tcW w:w="3686" w:type="dxa"/>
            <w:vAlign w:val="center"/>
          </w:tcPr>
          <w:p w:rsidR="00C60E81" w:rsidRPr="00C60E81" w:rsidRDefault="00C60E81" w:rsidP="00262F51">
            <w:pPr>
              <w:rPr>
                <w:sz w:val="14"/>
                <w:szCs w:val="14"/>
              </w:rPr>
            </w:pPr>
            <w:r w:rsidRPr="00C60E81">
              <w:rPr>
                <w:sz w:val="14"/>
                <w:szCs w:val="14"/>
              </w:rPr>
              <w:t>       İş güç ve enerji tanımı yapılır.</w:t>
              <w:br/>
              <w:t>       Güç birimleri ve dönüşümleri açıklanır.</w:t>
              <w:br/>
              <w:t>       Ölçü aletleri ile güç ölçüm işlemleri açıklanır. Güç ölçüm     işlemleri     wattmetre     ve     voltmetre- ampermetre ile yapılmalıdır.</w:t>
              <w:br/>
              <w:t>       Enerji birimleri ve dönüşümleri açıklanır.</w:t>
              <w:br/>
              <w:t>       Ölçü aletleri ile enerji ölçüm işlemleri açıklanır.</w:t>
              <w:br/>
              <w:t>       Frekans tanımı yapılır.</w:t>
              <w:br/>
              <w:t>       Frekans birimleri ve dönüşümleri açıklanır.</w:t>
              <w:br/>
              <w:t>       Ölçü  aletleri  ile  şebeke  frekans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7.   Osiloskop ile Sinyal Ölçme</w:t>
            </w:r>
          </w:p>
        </w:tc>
        <w:tc>
          <w:tcPr>
            <w:tcW w:w="3260" w:type="dxa"/>
            <w:vAlign w:val="center"/>
          </w:tcPr>
          <w:p w:rsidR="00C60E81" w:rsidRPr="00C60E81" w:rsidRDefault="00C60E81" w:rsidP="00262F51">
            <w:pPr>
              <w:rPr>
                <w:sz w:val="14"/>
                <w:szCs w:val="14"/>
              </w:rPr>
            </w:pPr>
            <w:r w:rsidRPr="00C60E81">
              <w:rPr>
                <w:sz w:val="14"/>
                <w:szCs w:val="14"/>
              </w:rPr>
              <w:t>2. Dönem 1. Sınav Osiloskop ile ölçüm yapar.</w:t>
            </w:r>
          </w:p>
        </w:tc>
        <w:tc>
          <w:tcPr>
            <w:tcW w:w="3686" w:type="dxa"/>
            <w:vAlign w:val="center"/>
          </w:tcPr>
          <w:p w:rsidR="00C60E81" w:rsidRPr="00C60E81" w:rsidRDefault="00C60E81" w:rsidP="00262F51">
            <w:pPr>
              <w:rPr>
                <w:sz w:val="14"/>
                <w:szCs w:val="14"/>
              </w:rPr>
            </w:pPr>
            <w:r w:rsidRPr="00C60E81">
              <w:rPr>
                <w:sz w:val="14"/>
                <w:szCs w:val="14"/>
              </w:rPr>
              <w:t>       Osiloskop tanımı ve çeşitleri açıklanır</w:t>
              <w:br/>
              <w:t>       Sinyallerin özellikleri açıklanır.</w:t>
              <w:br/>
              <w:t>       Osiloskop ile ölçülecek büyüklükler açıklanır.</w:t>
              <w:br/>
              <w:t>       Osiloskop ile çeşitli sinyal ölçümleri açıklanır.</w:t>
              <w:br/>
              <w:t>       Özellikle akım gerilim frekans değerleri ölçülür.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1.  Direnç Ölçümü ve Bağlantıları  2.  Kondansatör Ölçümü ve Bağlantıları</w:t>
            </w:r>
          </w:p>
        </w:tc>
        <w:tc>
          <w:tcPr>
            <w:tcW w:w="3260" w:type="dxa"/>
            <w:vAlign w:val="center"/>
          </w:tcPr>
          <w:p w:rsidR="00C60E81" w:rsidRPr="00C60E81" w:rsidRDefault="00C60E81" w:rsidP="00262F51">
            <w:pPr>
              <w:rPr>
                <w:sz w:val="14"/>
                <w:szCs w:val="14"/>
              </w:rPr>
            </w:pPr>
            <w:r w:rsidRPr="00C60E81">
              <w:rPr>
                <w:sz w:val="14"/>
                <w:szCs w:val="14"/>
              </w:rPr>
              <w:t>Dirençlerin ölçümü ve bağlantılarını yapar.Kondansatörlerin ölçümü ve bağlantılarını yapar.</w:t>
            </w:r>
          </w:p>
        </w:tc>
        <w:tc>
          <w:tcPr>
            <w:tcW w:w="3686" w:type="dxa"/>
            <w:vAlign w:val="center"/>
          </w:tcPr>
          <w:p w:rsidR="00C60E81" w:rsidRPr="00C60E81" w:rsidRDefault="00C60E81" w:rsidP="00262F51">
            <w:pPr>
              <w:rPr>
                <w:sz w:val="14"/>
                <w:szCs w:val="14"/>
              </w:rPr>
            </w:pPr>
            <w:r w:rsidRPr="00C60E81">
              <w:rPr>
                <w:sz w:val="14"/>
                <w:szCs w:val="14"/>
              </w:rPr>
              <w:t>       Direnç  açıklanır.  Direnç  birimleri  ve  dönüşümleri örnekler üzerinden açıklanır.</w:t>
              <w:br/>
              <w:t>       İletken ve direnç ilişkisi çeşitli örnekler üzerinden açıklanır.    Her    bir    durum    için    kıyaslamalar vurgulanır.</w:t>
              <w:br/>
              <w:t>       Direnç  ölçme  işlemi  örnekler  üzerinden  açıklanır ve sonuçlar vurgulanır.</w:t>
              <w:br/>
              <w:t>       Dirençlerin özellikleri açıklanır.</w:t>
              <w:br/>
              <w:t>       Direnç çeşitleri açıklanır.</w:t>
              <w:br/>
              <w:t>       Direnç   renk   kodları   ile   direnç   değeri   tespiti açıklanır. Özellikle 4 ve 5 renkli dirençlerin renkleri kullanılır.</w:t>
              <w:br/>
              <w:t>       Breadboard yapısı ve kullanımı açıklanır. Özellikle dirençlerin  breadboard  üzerine  nasıl  bağlanacağı görseller ile açıklanır.</w:t>
              <w:br/>
              <w:t>       Direnç   bağlantıları   açıklanır.   Seri   paralel   ve karışık direnç bağlantıları formüller ve örnekler ile gösterilip hesaplanır.</w:t>
              <w:br/>
              <w:t>       LCRmetreMultimetre ile direnç ölçümü yapılır.</w:t>
              <w:br/>
              <w:t>       Kondansatör ve kapasite ilişkisi açıklanır.</w:t>
              <w:br/>
              <w:t>       Kapasiteyi etkileyen faktörler açıklanır.</w:t>
              <w:br/>
              <w:t>       Kapasite    birimleri    ve    dönüşümleri    açıklanır. Özellikle en çok tercih edilen birimler vurgulanır.</w:t>
              <w:br/>
              <w:t>       Kapasite değerinin ölçüm işlemleri açıklanır.</w:t>
              <w:br/>
              <w:t>       Kondansatörlerin özellikleri açıklanır.</w:t>
              <w:br/>
              <w:t>       Kondansatör  çeşitleri  açıklanır.  Özellikle  en  çok kullanılan kondansatörler vurgulanır.</w:t>
              <w:br/>
              <w:t>       Kondansatör    değerinin    belirlenmesi    adımları açıklanır.  Bu  açıklamada  renklere  ve  değerlere göre gösterilir.</w:t>
              <w:br/>
              <w:t>       Kondansatörün  sağlamlık  kontrolü  ölçü  aleti  ile açıklanır.</w:t>
              <w:br/>
              <w:t>       LCRmetre ile kondansatörün kapasitesi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3.  Bobin Ölçümü ve Bağlantıları  4.  Diyot Ölçümü ve Devreleri</w:t>
            </w:r>
          </w:p>
        </w:tc>
        <w:tc>
          <w:tcPr>
            <w:tcW w:w="3260" w:type="dxa"/>
            <w:vAlign w:val="center"/>
          </w:tcPr>
          <w:p w:rsidR="00C60E81" w:rsidRPr="00C60E81" w:rsidRDefault="00C60E81" w:rsidP="00262F51">
            <w:pPr>
              <w:rPr>
                <w:sz w:val="14"/>
                <w:szCs w:val="14"/>
              </w:rPr>
            </w:pPr>
            <w:r w:rsidRPr="00C60E81">
              <w:rPr>
                <w:sz w:val="14"/>
                <w:szCs w:val="14"/>
              </w:rPr>
              <w:t>Bobinlerin ölçümü ve bağlantılarını yapar.Diyotların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Bobinlerin özellikleri açıklanır.</w:t>
              <w:br/>
              <w:t>       Bobin çeşitleri açıklanır.</w:t>
              <w:br/>
              <w:t>       Bobin değerinin belirlenmesi açıklanır.</w:t>
              <w:br/>
              <w:t>       Bobin ve endüktans ilişkisi açıklanır.</w:t>
              <w:br/>
              <w:t>       Endüktansı etkileyen faktörler sıralanır.</w:t>
              <w:br/>
              <w:t>       Endüktans birimleri ve dönüşümleri açıklanır.</w:t>
              <w:br/>
              <w:t>       Endüktans değerinin ölçüm işlemleri açıklanır.</w:t>
              <w:br/>
              <w:t>       LCRmetre ile endüktans ölçümü yapılır.</w:t>
              <w:br/>
              <w:t>       Diyotların özellikleri açıklanır.</w:t>
              <w:br/>
              <w:t>       Diyot çeşitleri açıklanır.</w:t>
              <w:br/>
              <w:t>       Diyotun sağlamlık kontrolü ölçü aleti ile açıklanır.</w:t>
              <w:br/>
              <w:t>       Diyot  uçlarının  tespiti  ölçü  aleti  ile  açıklanır.  Bu tespit başka yöntemler ile yapılabilir.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5.  Transistör Ölçümü ve Devreleri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Transistörlerin özellikleri açıklanır.</w:t>
              <w:br/>
              <w:t>       Transistör çeşitleri açıklanır.</w:t>
              <w:br/>
              <w:t>       Transistörün    yapısı    ve    çalışması    açıklanır. Özellikle  BJT  transistörleri  ele  alınmalıdır.  Diğer transistörlerin yapısı bir cümle ile belirtilmelidir.</w:t>
              <w:br/>
              <w:t>       Transistörün   sağlamlık   kontrolü   ölçü   aleti   ile açıklanır.      Özellikle      BJT      transistörler      ile yapılmalıdır.</w:t>
              <w:br/>
              <w:t>       Transistör uçlarının tespiti ölçü aleti ile açıklanır.</w:t>
              <w:br/>
              <w:t>       Transistörlü devreler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6.  Elektronik Devrelerde Akım ve Gerilim Ölçme</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Multimete   ile   miliamper   mikroamper   ölçümü açıklanır.</w:t>
              <w:br/>
              <w:t>       Multimetre   ile   breadboard   üzerinde   bağlanmış dirençlerde 0-10mA arası akım ölçümü açıklanır.</w:t>
              <w:br/>
              <w:t>       Multimetre   ile   breadboard   üzerinde   bağlanmış  dirençlerde  0-5V  arası  gerilim  düşümü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 Elemanları  2.   Lehimleme Uygulamaları</w:t>
            </w:r>
          </w:p>
        </w:tc>
        <w:tc>
          <w:tcPr>
            <w:tcW w:w="3260" w:type="dxa"/>
            <w:vAlign w:val="center"/>
          </w:tcPr>
          <w:p w:rsidR="00C60E81" w:rsidRPr="00C60E81" w:rsidRDefault="00C60E81" w:rsidP="00262F51">
            <w:pPr>
              <w:rPr>
                <w:sz w:val="14"/>
                <w:szCs w:val="14"/>
              </w:rPr>
            </w:pPr>
            <w:r w:rsidRPr="00C60E81">
              <w:rPr>
                <w:sz w:val="14"/>
                <w:szCs w:val="14"/>
              </w:rPr>
              <w:t>Lehimleme elemanlarını açıklar.Lehimleme uygulamaları yapar.</w:t>
            </w:r>
          </w:p>
        </w:tc>
        <w:tc>
          <w:tcPr>
            <w:tcW w:w="3686" w:type="dxa"/>
            <w:vAlign w:val="center"/>
          </w:tcPr>
          <w:p w:rsidR="00C60E81" w:rsidRPr="00C60E81" w:rsidRDefault="00C60E81" w:rsidP="00262F51">
            <w:pPr>
              <w:rPr>
                <w:sz w:val="14"/>
                <w:szCs w:val="14"/>
              </w:rPr>
            </w:pPr>
            <w:r w:rsidRPr="00C60E81">
              <w:rPr>
                <w:sz w:val="14"/>
                <w:szCs w:val="14"/>
              </w:rPr>
              <w:t>       Lehimlemede kullanılan malzemeler açıklanır.</w:t>
              <w:br/>
              <w:t>       Lehimleme      elemanlarının      güvenli      şekilde kullanımı açıklanır.</w:t>
              <w:br/>
              <w:t>       İyi   bir   lehimlemede   olması   gereken   özellikler açıklanır.</w:t>
              <w:br/>
              <w:t>       Lehimleme yöntemleri açıklanır.</w:t>
              <w:br/>
              <w:t>       Lehimleme çeşitleri açıklanır.</w:t>
              <w:br/>
              <w:t>       Lehimlemede oluşan hataların nedenleri sıralanır.</w:t>
              <w:br/>
              <w:t>       Kablo ve iletkenlerin lehimleme işlemi açıklanır.</w:t>
              <w:br/>
              <w:t>       Devre   elemanlarının   plakete   lehimleme   işlemi açıklanır.</w:t>
              <w:br/>
              <w:t>       Lehimlerin sökülme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Elemanları  4.   Baskı Devre Paterni Çıkarma</w:t>
            </w:r>
          </w:p>
        </w:tc>
        <w:tc>
          <w:tcPr>
            <w:tcW w:w="3260" w:type="dxa"/>
            <w:vAlign w:val="center"/>
          </w:tcPr>
          <w:p w:rsidR="00C60E81" w:rsidRPr="00C60E81" w:rsidRDefault="00C60E81" w:rsidP="00262F51">
            <w:pPr>
              <w:rPr>
                <w:sz w:val="14"/>
                <w:szCs w:val="14"/>
              </w:rPr>
            </w:pPr>
            <w:r w:rsidRPr="00C60E81">
              <w:rPr>
                <w:sz w:val="14"/>
                <w:szCs w:val="14"/>
              </w:rPr>
              <w:t>Baskı devre elemanlarını açıklar.Baskı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devresinin   önemi   ve   kullanım   nedenleri açıklanır.</w:t>
              <w:br/>
              <w:t>       Baskı    devre    yapımında    kullanılan    kimyasal malzemeler açıklanır.</w:t>
              <w:br/>
              <w:t>       Baskı devrede kullanılan araç gereçler sıralanır.</w:t>
              <w:br/>
              <w:t>       Baskı    devre    plaketinin    yapısı    ve    özellikleri açıklanır.</w:t>
              <w:br/>
              <w:t>       Baskı devre plaketinin boyutlandırılması açıklanır.</w:t>
              <w:br/>
              <w:t>       Baskı   devre   plaketinin   hazırlanma   aşamaları görsellerle açıklanır.</w:t>
              <w:br/>
              <w:t>       Baskı     devre     paterni     oluşturma     aşamaları örneklerle açıklanır.</w:t>
              <w:br/>
              <w:t>       Baskı     devre     paternin     plakete     aktarılması yöntemleri açıklanır.</w:t>
              <w:br/>
              <w:t>       Baskı  devre  paterni  oluşturmada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5.   Baskı Devre Plaketi Çıkarma</w:t>
            </w:r>
          </w:p>
        </w:tc>
        <w:tc>
          <w:tcPr>
            <w:tcW w:w="3260" w:type="dxa"/>
            <w:vAlign w:val="center"/>
          </w:tcPr>
          <w:p w:rsidR="00C60E81" w:rsidRPr="00C60E81" w:rsidRDefault="00C60E81" w:rsidP="00262F51">
            <w:pPr>
              <w:rPr>
                <w:sz w:val="14"/>
                <w:szCs w:val="14"/>
              </w:rPr>
            </w:pPr>
            <w:r w:rsidRPr="00C60E81">
              <w:rPr>
                <w:sz w:val="14"/>
                <w:szCs w:val="14"/>
              </w:rPr>
              <w:t>Baskı devre plaketi çıkarır.</w:t>
            </w:r>
          </w:p>
        </w:tc>
        <w:tc>
          <w:tcPr>
            <w:tcW w:w="3686" w:type="dxa"/>
            <w:vAlign w:val="center"/>
          </w:tcPr>
          <w:p w:rsidR="00C60E81" w:rsidRPr="00C60E81" w:rsidRDefault="00C60E81" w:rsidP="00262F51">
            <w:pPr>
              <w:rPr>
                <w:sz w:val="14"/>
                <w:szCs w:val="14"/>
              </w:rPr>
            </w:pPr>
            <w:r w:rsidRPr="00C60E81">
              <w:rPr>
                <w:sz w:val="14"/>
                <w:szCs w:val="14"/>
              </w:rPr>
              <w:t>       Baskı  devre  paternin  plaket  üzerine  aktarılması yöntemleri açıklanır.</w:t>
              <w:br/>
              <w:t>       Pozlandırma işlemleri sıralanır.</w:t>
              <w:br/>
              <w:t>       Baskı  devre  plaketinin  banyo  işlemleri  örneklerle açıklanır.</w:t>
              <w:br/>
              <w:t>       Baskı   devre   plaketinin   asite   atılması   işlemleri örneklerle açıklanır.</w:t>
              <w:br/>
              <w:t>       Baskı devre plaketinin delinme işlemleri örneklerle açıklanır.</w:t>
              <w:br/>
              <w:t>       Baskı      devre       plaketinin       üzerine       devre elemanlarının montajı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1.  Doğrultma ve Filtre Devreleri  2.  Regüle Devreleri</w:t>
            </w:r>
          </w:p>
        </w:tc>
        <w:tc>
          <w:tcPr>
            <w:tcW w:w="3260" w:type="dxa"/>
            <w:vAlign w:val="center"/>
          </w:tcPr>
          <w:p w:rsidR="00C60E81" w:rsidRPr="00C60E81" w:rsidRDefault="00C60E81" w:rsidP="00262F51">
            <w:pPr>
              <w:rPr>
                <w:sz w:val="14"/>
                <w:szCs w:val="14"/>
              </w:rPr>
            </w:pPr>
            <w:r w:rsidRPr="00C60E81">
              <w:rPr>
                <w:sz w:val="14"/>
                <w:szCs w:val="14"/>
              </w:rPr>
              <w:t>2. Dönem 2. Sınav Doğrultma ve filtre devre uygulamaları yapar.Regüle devre uygulamaları yapar.</w:t>
            </w:r>
          </w:p>
        </w:tc>
        <w:tc>
          <w:tcPr>
            <w:tcW w:w="3686" w:type="dxa"/>
            <w:vAlign w:val="center"/>
          </w:tcPr>
          <w:p w:rsidR="00C60E81" w:rsidRPr="00C60E81" w:rsidRDefault="00C60E81" w:rsidP="00262F51">
            <w:pPr>
              <w:rPr>
                <w:sz w:val="14"/>
                <w:szCs w:val="14"/>
              </w:rPr>
            </w:pPr>
            <w:r w:rsidRPr="00C60E81">
              <w:rPr>
                <w:sz w:val="14"/>
                <w:szCs w:val="14"/>
              </w:rPr>
              <w:t>       Doğrultmaç devrelerinin özellikleri açıklanır.</w:t>
              <w:br/>
              <w:t>       Doğrultmaç devre çeşitleri açıklanır.</w:t>
              <w:br/>
              <w:t>       Doğrultmaç   devre   yapımında   dikkat   edilmesi gereken hususlar açıklanır.</w:t>
              <w:br/>
              <w:t>       Doğrultmaç     devrelerinin     yapımı     giriş-çıkış gerilimlerinin osiloskop ve multimetre ile ölçülmesi açıklanır.</w:t>
              <w:br/>
              <w:t>       Filtre devrelerinin özellikleri açıklanır.</w:t>
              <w:br/>
              <w:t>       Filtre devre çeşitleri açıklanır.</w:t>
              <w:br/>
              <w:t>       Filtre  devre  yapımında  dikkat  edilmesi  gereken hususlar açıklanır.</w:t>
              <w:br/>
              <w:t>       Filtre  devrelerinin  yapılması  ve  çıkış  geriliminin osiloskop ve multimetre ile ölçülmesi açıklanır.</w:t>
              <w:br/>
              <w:t>       Regüle devrelerinin özellikleri açıklanır.</w:t>
              <w:br/>
              <w:t>       Regülatör devre çeşitleri açıklanır.</w:t>
              <w:br/>
              <w:t>       Regülatör    devre    yapımında    dikkat    edilmesi gereken hususlar açıklanır.</w:t>
              <w:br/>
              <w:t>       Regüle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3.  Gerilim Çoklayıcılar</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Gerilim çoklayıcıların özellikleri açıklanır.</w:t>
              <w:br/>
              <w:t>       Gerilim   çoklayıcıların   avantaj   ve   dezavantajları sıralanır.</w:t>
              <w:br/>
              <w:t>       Gerilim çoklayıcı devreleri listelenir. Özellikle gerilim ikileyici üçleyici ve dörtleyici devreler açıklanır.</w:t>
              <w:br/>
              <w:t>       Gerilim çoklayıcı devreleri kurulumunda dikkat edilmesi gereken hususlar açıklanır.</w:t>
              <w:br/>
              <w:t>       Gerilim  çoklayıcı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Atölyedeki çalışma ortamını tanımak ve iş sağlığı ve güvenliği tedbirlerini almak     Kişisel koruyucuları kullanmak     El aletlerini tanımak ve kullanmak</w:t>
              <w:br/>
              <w:t>Temel El İşlemleri      Kumpas ile ölçme yapmak     Mikrometre ile ölçme yapmak     Düz yüzey eğeleme yapmak     Düzlem yüzey eğelemek ve ölçüye getirmek     Pah kırma yapmak     Markalama ve kesme yapmak     Geçme uygulaması yapmak</w:t>
              <w:br/>
              <w:t>Delme ve Vida İşlemleri      Parçalara delik delmek     Havşa frezesi ile havşa açmak     El ile kılavuz çekmek     El ile pafta çekmek</w:t>
              <w:br/>
              <w:t>Makine Elemanları ve Uygulamaları      İki parçayı cıvata ve somunla bağlantı yapmak     Kör delikli cıvatalı bağlantı yapmak     İki parçayı silindirik pimle birleştirme yapmak     İki parçayı pop perçinle birleştirme yapmak</w:t>
              <w:br/>
              <w:t>Temel Kaynak İşlemleri      Elektrik arkı ile yatayda düz dikiş çekmek     Elektrik arkı ile yatayda küt ek kaynak yapmak     Elektrik arkı ile yatayda iç köşe kaynak yapmak     Elektrik arkı ile yatayda dış köşe kaynak yapmak     Elektrik arkı ile yatayda bindirme kaynak yapmak</w:t>
              <w:br/>
              <w:t>İletken Bağlantıları      Düz ek yapmak     Çift düz ek yapmak     T ek yapmak     Çift T ek yapmak     Seyyar lamba yapmak     Grup Priz yapmak</w:t>
              <w:br/>
              <w:t>Zayıf Akım Tesisat Devreleri      Bir buton bir zil tesisat devresi yapmak     İki buton bir zil tesisat devresi yapmak     İki kat aşağıdan çağırmalı zil tesisat devresi     Kapı otomatiği devresi yapmak     Bir kat bir daireli kapı otomatiği devresi yapmak     Diyafon tesisat devresi yapmak</w:t>
              <w:br/>
              <w:t>Kuvvetli Akım Tesisat Devreleri      Adi anahtar tesisatı yapmak     Komütatör anahtar tesisatı yapmak     Vaviyen anahtar tesisatı yapmak     İmpuls röleli lamba tesisat devresi yapmak     Led spot lamba tesisat devresi yapmak     Tekli flüoresan lamba tesisatı yapmak     Çoklu flüoresan lamba tesisatı yapmak     Dimmer anahtar tesisatı yapmak     Priz tesisat devreleri yapmak</w:t>
              <w:br/>
              <w:t>Elektriksel Büyüklükler ve Ölçülmesi      Temel elektrik devresi uygulaması yapmak     Ampermetre ile DC akım ölçmek     Pens ampermetre ile akım ölçmek     Voltmetre ile DC akım ölçmek     Voltmetre ile AC akım ölçmek     Wattmetre ile güç ölçmek     Frekansmetre ile frekans ölçmek     Osiloskop ile gerilim ölçmek     Osiloskop ile frekans ölçmek</w:t>
              <w:br/>
              <w:t>Analog Devre Elemanları ve Bağlantıları      Dirençlerin değerlerinin ölçümünü yapmak     Kondansatörlerin ölçümünü yapmak     Bobilerin ölçümünü yapmak     Diyotların ölçümünü yapmak     RGB led uygulama devresi yapmak     Transistörün sağlamlık kontrolünü yapmak     Transistörün anahtar olarak kullanılması devresini yapmak     Elektronik devrelerde akım ve gerilim ölçmek</w:t>
              <w:br/>
              <w:t>Lehimleme ve Baskı Devre      Ön lehimleme uygulaması yapmak     Delikli plaket ile lehimleme uygulaması yapmak     Baskı devre çizimi yapmak     Baskı devrenin montajını yapmak     Ütü yöntemi ile baskı devre çıkarma uygulaması yapmak</w:t>
              <w:br/>
              <w:t>Doğrultmaçlar ve Regüle Devreleri      Yarım dalga doğrultmak uygulaması yapmak     Tam dalga doğrultmaç uygulaması yapmak     Sabit gerilimli regüle devresi uygulaması yapmak     Gerilim çoklayıcı devre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