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11. SINIF  CAN SGORTALARı VE BREYSEL EMEKLLK SSTEM(YEN*)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1.    Hayat sigortası</w:t>
            </w:r>
          </w:p>
        </w:tc>
        <w:tc>
          <w:tcPr>
            <w:tcW w:w="3260" w:type="dxa"/>
            <w:vAlign w:val="center"/>
          </w:tcPr>
          <w:p w:rsidR="00C60E81" w:rsidRPr="00C60E81" w:rsidRDefault="00C60E81" w:rsidP="00262F51">
            <w:pPr>
              <w:rPr>
                <w:sz w:val="14"/>
                <w:szCs w:val="14"/>
              </w:rPr>
            </w:pPr>
            <w:r w:rsidRPr="00C60E81">
              <w:rPr>
                <w:sz w:val="14"/>
                <w:szCs w:val="14"/>
              </w:rPr>
              <w:t>Hayat sigortasını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10.  Hayat   sigortasında   özel durumlar</w:t>
            </w:r>
          </w:p>
        </w:tc>
        <w:tc>
          <w:tcPr>
            <w:tcW w:w="3260" w:type="dxa"/>
            <w:vAlign w:val="center"/>
          </w:tcPr>
          <w:p w:rsidR="00C60E81" w:rsidRPr="00C60E81" w:rsidRDefault="00C60E81" w:rsidP="00262F51">
            <w:pPr>
              <w:rPr>
                <w:sz w:val="14"/>
                <w:szCs w:val="14"/>
              </w:rPr>
            </w:pPr>
            <w:r w:rsidRPr="00C60E81">
              <w:rPr>
                <w:sz w:val="14"/>
                <w:szCs w:val="14"/>
              </w:rPr>
              <w:t>Hayat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2.    Hayat         sigortasının amacı ve yararları</w:t>
            </w:r>
          </w:p>
        </w:tc>
        <w:tc>
          <w:tcPr>
            <w:tcW w:w="3260" w:type="dxa"/>
            <w:vAlign w:val="center"/>
          </w:tcPr>
          <w:p w:rsidR="00C60E81" w:rsidRPr="00C60E81" w:rsidRDefault="00C60E81" w:rsidP="00262F51">
            <w:pPr>
              <w:rPr>
                <w:sz w:val="14"/>
                <w:szCs w:val="14"/>
              </w:rPr>
            </w:pPr>
            <w:r w:rsidRPr="00C60E81">
              <w:rPr>
                <w:sz w:val="14"/>
                <w:szCs w:val="14"/>
              </w:rPr>
              <w:t>Hayat    sigortasında    taraflar    ve    ilgili kişileri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3.    Hayat        sigortasında taraflar ve ilgili kişiler</w:t>
            </w:r>
          </w:p>
        </w:tc>
        <w:tc>
          <w:tcPr>
            <w:tcW w:w="3260" w:type="dxa"/>
            <w:vAlign w:val="center"/>
          </w:tcPr>
          <w:p w:rsidR="00C60E81" w:rsidRPr="00C60E81" w:rsidRDefault="00C60E81" w:rsidP="00262F51">
            <w:pPr>
              <w:rPr>
                <w:sz w:val="14"/>
                <w:szCs w:val="14"/>
              </w:rPr>
            </w:pPr>
            <w:r w:rsidRPr="00C60E81">
              <w:rPr>
                <w:sz w:val="14"/>
                <w:szCs w:val="14"/>
              </w:rPr>
              <w:t>Hayat sigortasının türlerini açıklar.</w:t>
            </w:r>
          </w:p>
        </w:tc>
        <w:tc>
          <w:tcPr>
            <w:tcW w:w="3686" w:type="dxa"/>
            <w:vAlign w:val="center"/>
          </w:tcPr>
          <w:p w:rsidR="00C60E81" w:rsidRPr="00C60E81" w:rsidRDefault="00C60E81" w:rsidP="00262F51">
            <w:pPr>
              <w:rPr>
                <w:sz w:val="14"/>
                <w:szCs w:val="14"/>
              </w:rPr>
            </w:pPr>
            <w:r w:rsidRPr="00C60E81">
              <w:rPr>
                <w:sz w:val="14"/>
                <w:szCs w:val="14"/>
              </w:rPr>
              <w:t>       Risk      Ağırlıklı      hayat      sigortası açıklanır.</w:t>
              <w:br/>
              <w:t>       Risk     ağırlıklı     hayat     sigortasının teminatları      ve      ek      teminatları açıklanır.</w:t>
              <w:br/>
              <w:t>       Risk    ağırlıklı    hayat    sigortasında teminat dışı kalan haller açıklanır.</w:t>
              <w:br/>
              <w:t>       Birikimli hayat sigortası açıklanır.</w:t>
              <w:br/>
              <w:t>       Grup hayat sigortaları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4.    Hayat sigortasının türleri</w:t>
            </w:r>
          </w:p>
        </w:tc>
        <w:tc>
          <w:tcPr>
            <w:tcW w:w="3260" w:type="dxa"/>
            <w:vAlign w:val="center"/>
          </w:tcPr>
          <w:p w:rsidR="00C60E81" w:rsidRPr="00C60E81" w:rsidRDefault="00C60E81" w:rsidP="00262F51">
            <w:pPr>
              <w:rPr>
                <w:sz w:val="14"/>
                <w:szCs w:val="14"/>
              </w:rPr>
            </w:pPr>
            <w:r w:rsidRPr="00C60E81">
              <w:rPr>
                <w:sz w:val="14"/>
                <w:szCs w:val="14"/>
              </w:rPr>
              <w:t>Sigorta    bedelinin     arttırılması    durumunu açıklar.</w:t>
            </w:r>
          </w:p>
        </w:tc>
        <w:tc>
          <w:tcPr>
            <w:tcW w:w="3686" w:type="dxa"/>
            <w:vAlign w:val="center"/>
          </w:tcPr>
          <w:p w:rsidR="00C60E81" w:rsidRPr="00C60E81" w:rsidRDefault="00C60E81" w:rsidP="00262F51">
            <w:pPr>
              <w:rPr>
                <w:sz w:val="14"/>
                <w:szCs w:val="14"/>
              </w:rPr>
            </w:pPr>
            <w:r w:rsidRPr="00C60E81">
              <w:rPr>
                <w:sz w:val="14"/>
                <w:szCs w:val="14"/>
              </w:rPr>
              <w:t>       Özel    Hukuk    ve    Kamu    Hukuku kavramları açıklanır.</w:t>
              <w:br/>
              <w:t>       Özel    Hukuk    ve    Kamu    Hukuku arasındaki farklar üzerinde durulur.</w:t>
              <w:br/>
              <w:t>       Özel  Hukuk   ve   Kamu  Hukukunun bölümlerini şema halinde gösterilir.</w:t>
              <w:br/>
              <w:t>       Özel   Hukukun   bölümleri   tek   tek sadece          kavram          düzeyinde verilmelidir.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5.    Sigorta               bedelinin arttırılması durumu</w:t>
            </w:r>
          </w:p>
        </w:tc>
        <w:tc>
          <w:tcPr>
            <w:tcW w:w="3260" w:type="dxa"/>
            <w:vAlign w:val="center"/>
          </w:tcPr>
          <w:p w:rsidR="00C60E81" w:rsidRPr="00C60E81" w:rsidRDefault="00C60E81" w:rsidP="00262F51">
            <w:pPr>
              <w:rPr>
                <w:sz w:val="14"/>
                <w:szCs w:val="14"/>
              </w:rPr>
            </w:pPr>
            <w:r w:rsidRPr="00C60E81">
              <w:rPr>
                <w:sz w:val="14"/>
                <w:szCs w:val="14"/>
              </w:rPr>
              <w:t>Hayat grupları sigortasını açıklar.</w:t>
            </w:r>
          </w:p>
        </w:tc>
        <w:tc>
          <w:tcPr>
            <w:tcW w:w="3686" w:type="dxa"/>
            <w:vAlign w:val="center"/>
          </w:tcPr>
          <w:p w:rsidR="00C60E81" w:rsidRPr="00C60E81" w:rsidRDefault="00C60E81" w:rsidP="00262F51">
            <w:pPr>
              <w:rPr>
                <w:sz w:val="14"/>
                <w:szCs w:val="14"/>
              </w:rPr>
            </w:pPr>
            <w:r w:rsidRPr="00C60E81">
              <w:rPr>
                <w:sz w:val="14"/>
                <w:szCs w:val="14"/>
              </w:rPr>
              <w:t>       Hayat grubu sigortasında ilgili kişiler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6.    Hayat grupları sigortası</w:t>
            </w:r>
          </w:p>
        </w:tc>
        <w:tc>
          <w:tcPr>
            <w:tcW w:w="3260" w:type="dxa"/>
            <w:vAlign w:val="center"/>
          </w:tcPr>
          <w:p w:rsidR="00C60E81" w:rsidRPr="00C60E81" w:rsidRDefault="00C60E81" w:rsidP="00262F51">
            <w:pPr>
              <w:rPr>
                <w:sz w:val="14"/>
                <w:szCs w:val="14"/>
              </w:rPr>
            </w:pPr>
            <w:r w:rsidRPr="00C60E81">
              <w:rPr>
                <w:sz w:val="14"/>
                <w:szCs w:val="14"/>
              </w:rPr>
              <w:t>Hayat sigortası poliçe seçimini açıklar.</w:t>
            </w:r>
          </w:p>
        </w:tc>
        <w:tc>
          <w:tcPr>
            <w:tcW w:w="3686" w:type="dxa"/>
            <w:vAlign w:val="center"/>
          </w:tcPr>
          <w:p w:rsidR="00C60E81" w:rsidRPr="00C60E81" w:rsidRDefault="00C60E81" w:rsidP="00262F51">
            <w:pPr>
              <w:rPr>
                <w:sz w:val="14"/>
                <w:szCs w:val="14"/>
              </w:rPr>
            </w:pPr>
            <w:r w:rsidRPr="00C60E81">
              <w:rPr>
                <w:sz w:val="14"/>
                <w:szCs w:val="14"/>
              </w:rPr>
              <w:t>       Hayat sigortası tarifesi açıklanır.</w:t>
              <w:br/>
              <w:t>       Hayat sigortasında prim açıklanır.</w:t>
              <w:br/>
              <w:t>       Hayat     sigortasında     gider     payı açıklanır.</w:t>
              <w:br/>
              <w:t>       Hayat sigortası tarifelerine ilişkin teknik esaslar açıklanır.</w:t>
              <w:br/>
              <w:t>       Hayat sigortasında kâr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7.    Hayat  sigortası  poliçe seçimi</w:t>
            </w:r>
          </w:p>
        </w:tc>
        <w:tc>
          <w:tcPr>
            <w:tcW w:w="3260" w:type="dxa"/>
            <w:vAlign w:val="center"/>
          </w:tcPr>
          <w:p w:rsidR="00C60E81" w:rsidRPr="00C60E81" w:rsidRDefault="00C60E81" w:rsidP="00262F51">
            <w:pPr>
              <w:rPr>
                <w:sz w:val="14"/>
                <w:szCs w:val="14"/>
              </w:rPr>
            </w:pPr>
            <w:r w:rsidRPr="00C60E81">
              <w:rPr>
                <w:sz w:val="14"/>
                <w:szCs w:val="14"/>
              </w:rPr>
              <w:t>Hayat     sigortalarında     tarafların     hak     ve yükümlülüklerini açıklar.</w:t>
            </w:r>
          </w:p>
        </w:tc>
        <w:tc>
          <w:tcPr>
            <w:tcW w:w="3686" w:type="dxa"/>
            <w:vAlign w:val="center"/>
          </w:tcPr>
          <w:p w:rsidR="00C60E81" w:rsidRPr="00C60E81" w:rsidRDefault="00C60E81" w:rsidP="00262F51">
            <w:pPr>
              <w:rPr>
                <w:sz w:val="14"/>
                <w:szCs w:val="14"/>
              </w:rPr>
            </w:pPr>
            <w:r w:rsidRPr="00C60E81">
              <w:rPr>
                <w:sz w:val="14"/>
                <w:szCs w:val="14"/>
              </w:rPr>
              <w:t>       Sigorta ettireninin hakları açıklanır.</w:t>
              <w:br/>
              <w:t>       Sigorta ettirenin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8.    Hayat          sigortalarında tarafların         hak         ve yükümlülükleri</w:t>
            </w:r>
          </w:p>
        </w:tc>
        <w:tc>
          <w:tcPr>
            <w:tcW w:w="3260" w:type="dxa"/>
            <w:vAlign w:val="center"/>
          </w:tcPr>
          <w:p w:rsidR="00C60E81" w:rsidRPr="00C60E81" w:rsidRDefault="00C60E81" w:rsidP="00262F51">
            <w:pPr>
              <w:rPr>
                <w:sz w:val="14"/>
                <w:szCs w:val="14"/>
              </w:rPr>
            </w:pPr>
            <w:r w:rsidRPr="00C60E81">
              <w:rPr>
                <w:sz w:val="14"/>
                <w:szCs w:val="14"/>
              </w:rPr>
              <w:t>1. Dönem 1. Sınav Hayat sigortasında özel durumları açıklar.</w:t>
            </w:r>
          </w:p>
        </w:tc>
        <w:tc>
          <w:tcPr>
            <w:tcW w:w="3686" w:type="dxa"/>
            <w:vAlign w:val="center"/>
          </w:tcPr>
          <w:p w:rsidR="00C60E81" w:rsidRPr="00C60E81" w:rsidRDefault="00C60E81" w:rsidP="00262F51">
            <w:pPr>
              <w:rPr>
                <w:sz w:val="14"/>
                <w:szCs w:val="14"/>
              </w:rPr>
            </w:pPr>
            <w:r w:rsidRPr="00C60E81">
              <w:rPr>
                <w:sz w:val="14"/>
                <w:szCs w:val="14"/>
              </w:rPr>
              <w:t>       Riziko şahsının intiharı açıklanır.</w:t>
              <w:br/>
              <w:t>       Sigorta ettiren veya Lehtarın riziko şahsını öldürmesi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9.    Hayat         sigortasının sona ermesi</w:t>
            </w:r>
          </w:p>
        </w:tc>
        <w:tc>
          <w:tcPr>
            <w:tcW w:w="3260" w:type="dxa"/>
            <w:vAlign w:val="center"/>
          </w:tcPr>
          <w:p w:rsidR="00C60E81" w:rsidRPr="00C60E81" w:rsidRDefault="00C60E81" w:rsidP="00262F51">
            <w:pPr>
              <w:rPr>
                <w:sz w:val="14"/>
                <w:szCs w:val="14"/>
              </w:rPr>
            </w:pPr>
            <w:r w:rsidRPr="00C60E81">
              <w:rPr>
                <w:sz w:val="14"/>
                <w:szCs w:val="14"/>
              </w:rPr>
              <w:t>Hayat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9.    Hayat         sigortasının sona ermesi</w:t>
            </w:r>
          </w:p>
        </w:tc>
        <w:tc>
          <w:tcPr>
            <w:tcW w:w="3260" w:type="dxa"/>
            <w:vAlign w:val="center"/>
          </w:tcPr>
          <w:p w:rsidR="00C60E81" w:rsidRPr="00C60E81" w:rsidRDefault="00C60E81" w:rsidP="00262F51">
            <w:pPr>
              <w:rPr>
                <w:sz w:val="14"/>
                <w:szCs w:val="14"/>
              </w:rPr>
            </w:pPr>
            <w:r w:rsidRPr="00C60E81">
              <w:rPr>
                <w:sz w:val="14"/>
                <w:szCs w:val="14"/>
              </w:rPr>
              <w:t>Hayat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1.    Ferdi kaza sigortası  10. Ferdi kaza sigortasının sona ermesi</w:t>
            </w:r>
          </w:p>
        </w:tc>
        <w:tc>
          <w:tcPr>
            <w:tcW w:w="3260" w:type="dxa"/>
            <w:vAlign w:val="center"/>
          </w:tcPr>
          <w:p w:rsidR="00C60E81" w:rsidRPr="00C60E81" w:rsidRDefault="00C60E81" w:rsidP="00262F51">
            <w:pPr>
              <w:rPr>
                <w:sz w:val="14"/>
                <w:szCs w:val="14"/>
              </w:rPr>
            </w:pPr>
            <w:r w:rsidRPr="00C60E81">
              <w:rPr>
                <w:sz w:val="14"/>
                <w:szCs w:val="14"/>
              </w:rPr>
              <w:t>Ferdi kaza sigortasını açıklar.Ferdi kaza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2.    Ferdi kaza sigortasının amacı ve yararları  3.    Ferdi kaza sigortasında taraflar ve ilgili kişiler</w:t>
            </w:r>
          </w:p>
        </w:tc>
        <w:tc>
          <w:tcPr>
            <w:tcW w:w="3260" w:type="dxa"/>
            <w:vAlign w:val="center"/>
          </w:tcPr>
          <w:p w:rsidR="00C60E81" w:rsidRPr="00C60E81" w:rsidRDefault="00C60E81" w:rsidP="00262F51">
            <w:pPr>
              <w:rPr>
                <w:sz w:val="14"/>
                <w:szCs w:val="14"/>
              </w:rPr>
            </w:pPr>
            <w:r w:rsidRPr="00C60E81">
              <w:rPr>
                <w:sz w:val="14"/>
                <w:szCs w:val="14"/>
              </w:rPr>
              <w:t>Ferdi kaza sigortasında tarafları ve ilgili kişileri açıklar.Ferdi Kaza Türlerini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Şahıs bireysel kaza sigortası açıklanır.</w:t>
              <w:br/>
              <w:t>       Koltuk ferdi kaza sigortası açıklanır.</w:t>
              <w:br/>
              <w:t>       Otobüs zorunlu koltuk ferdi kaza sigortası açıklanır.</w:t>
              <w:br/>
              <w:t>       Okul servis araçları ferdi kaza sigortası açıklanır.</w:t>
              <w:br/>
              <w:t>       Profesyonel futbolcuların ferdi kaza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4.    Ferdi Kaza Türleri</w:t>
            </w:r>
          </w:p>
        </w:tc>
        <w:tc>
          <w:tcPr>
            <w:tcW w:w="3260" w:type="dxa"/>
            <w:vAlign w:val="center"/>
          </w:tcPr>
          <w:p w:rsidR="00C60E81" w:rsidRPr="00C60E81" w:rsidRDefault="00C60E81" w:rsidP="00262F51">
            <w:pPr>
              <w:rPr>
                <w:sz w:val="14"/>
                <w:szCs w:val="14"/>
              </w:rPr>
            </w:pPr>
            <w:r w:rsidRPr="00C60E81">
              <w:rPr>
                <w:sz w:val="14"/>
                <w:szCs w:val="14"/>
              </w:rPr>
              <w:t>Ferdi kaza sigortası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5.    Ferdi kaza sigortası kapsamı</w:t>
            </w:r>
          </w:p>
        </w:tc>
        <w:tc>
          <w:tcPr>
            <w:tcW w:w="3260" w:type="dxa"/>
            <w:vAlign w:val="center"/>
          </w:tcPr>
          <w:p w:rsidR="00C60E81" w:rsidRPr="00C60E81" w:rsidRDefault="00C60E81" w:rsidP="00262F51">
            <w:pPr>
              <w:rPr>
                <w:sz w:val="14"/>
                <w:szCs w:val="14"/>
              </w:rPr>
            </w:pPr>
            <w:r w:rsidRPr="00C60E81">
              <w:rPr>
                <w:sz w:val="14"/>
                <w:szCs w:val="14"/>
              </w:rPr>
              <w:t>Ferdi kaza sigortasının teminatları ve teminat dışı halleri açıklar.</w:t>
            </w:r>
          </w:p>
        </w:tc>
        <w:tc>
          <w:tcPr>
            <w:tcW w:w="3686" w:type="dxa"/>
            <w:vAlign w:val="center"/>
          </w:tcPr>
          <w:p w:rsidR="00C60E81" w:rsidRPr="00C60E81" w:rsidRDefault="00C60E81" w:rsidP="00262F51">
            <w:pPr>
              <w:rPr>
                <w:sz w:val="14"/>
                <w:szCs w:val="14"/>
              </w:rPr>
            </w:pPr>
            <w:r w:rsidRPr="00C60E81">
              <w:rPr>
                <w:sz w:val="14"/>
                <w:szCs w:val="14"/>
              </w:rPr>
              <w:t>       Kaza sonucu vefat açıklanır.</w:t>
              <w:br/>
              <w:t>       Kaza sonucu sürekli sakatlık açıklanır.</w:t>
              <w:br/>
              <w:t>       Gündelik tazminat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6.    Ferdi kaza sigortasının teminatları ve Teminat Dışı haller</w:t>
            </w:r>
          </w:p>
        </w:tc>
        <w:tc>
          <w:tcPr>
            <w:tcW w:w="3260" w:type="dxa"/>
            <w:vAlign w:val="center"/>
          </w:tcPr>
          <w:p w:rsidR="00C60E81" w:rsidRPr="00C60E81" w:rsidRDefault="00C60E81" w:rsidP="00262F51">
            <w:pPr>
              <w:rPr>
                <w:sz w:val="14"/>
                <w:szCs w:val="14"/>
              </w:rPr>
            </w:pPr>
            <w:r w:rsidRPr="00C60E81">
              <w:rPr>
                <w:sz w:val="14"/>
                <w:szCs w:val="14"/>
              </w:rPr>
              <w:t>Ferdi kaza sigortasının yükümlülüklerini açıklar.</w:t>
            </w:r>
          </w:p>
        </w:tc>
        <w:tc>
          <w:tcPr>
            <w:tcW w:w="3686" w:type="dxa"/>
            <w:vAlign w:val="center"/>
          </w:tcPr>
          <w:p w:rsidR="00C60E81" w:rsidRPr="00C60E81" w:rsidRDefault="00C60E81" w:rsidP="00262F51">
            <w:pPr>
              <w:rPr>
                <w:sz w:val="14"/>
                <w:szCs w:val="14"/>
              </w:rPr>
            </w:pPr>
            <w:r w:rsidRPr="00C60E81">
              <w:rPr>
                <w:sz w:val="14"/>
                <w:szCs w:val="14"/>
              </w:rPr>
              <w:t>       Beyan yükümlülüğü açıklanır.</w:t>
              <w:br/>
              <w:t>       Değişikleri bildirme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7.    Ferdi kaza sigortasının yükümlülükleri</w:t>
            </w:r>
          </w:p>
        </w:tc>
        <w:tc>
          <w:tcPr>
            <w:tcW w:w="3260" w:type="dxa"/>
            <w:vAlign w:val="center"/>
          </w:tcPr>
          <w:p w:rsidR="00C60E81" w:rsidRPr="00C60E81" w:rsidRDefault="00C60E81" w:rsidP="00262F51">
            <w:pPr>
              <w:rPr>
                <w:sz w:val="14"/>
                <w:szCs w:val="14"/>
              </w:rPr>
            </w:pPr>
            <w:r w:rsidRPr="00C60E81">
              <w:rPr>
                <w:sz w:val="14"/>
                <w:szCs w:val="14"/>
              </w:rPr>
              <w:t>1. Dönem 2. Sınav Kapsam dışı halleri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8.    Kapsam dışı haller</w:t>
            </w:r>
          </w:p>
        </w:tc>
        <w:tc>
          <w:tcPr>
            <w:tcW w:w="3260" w:type="dxa"/>
            <w:vAlign w:val="center"/>
          </w:tcPr>
          <w:p w:rsidR="00C60E81" w:rsidRPr="00C60E81" w:rsidRDefault="00C60E81" w:rsidP="00262F51">
            <w:pPr>
              <w:rPr>
                <w:sz w:val="14"/>
                <w:szCs w:val="14"/>
              </w:rPr>
            </w:pPr>
            <w:r w:rsidRPr="00C60E81">
              <w:rPr>
                <w:sz w:val="14"/>
                <w:szCs w:val="14"/>
              </w:rPr>
              <w:t>Ferdi kaza sigorta poliçesini açıklar.</w:t>
            </w:r>
          </w:p>
        </w:tc>
        <w:tc>
          <w:tcPr>
            <w:tcW w:w="3686" w:type="dxa"/>
            <w:vAlign w:val="center"/>
          </w:tcPr>
          <w:p w:rsidR="00C60E81" w:rsidRPr="00C60E81" w:rsidRDefault="00C60E81" w:rsidP="00262F51">
            <w:pPr>
              <w:rPr>
                <w:sz w:val="14"/>
                <w:szCs w:val="14"/>
              </w:rPr>
            </w:pPr>
            <w:r w:rsidRPr="00C60E81">
              <w:rPr>
                <w:sz w:val="14"/>
                <w:szCs w:val="14"/>
              </w:rPr>
              <w:t>       Fiyat tarifesi açıklanır.</w:t>
              <w:br/>
              <w:t>       Prim hesaplama açıklanır.</w:t>
              <w:br/>
              <w:t>       İndirimler açıklanır.</w:t>
              <w:br/>
              <w:t>       Ek primler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9.    Ferdi kaza sigorta poliçesi</w:t>
            </w:r>
          </w:p>
        </w:tc>
        <w:tc>
          <w:tcPr>
            <w:tcW w:w="3260" w:type="dxa"/>
            <w:vAlign w:val="center"/>
          </w:tcPr>
          <w:p w:rsidR="00C60E81" w:rsidRPr="00C60E81" w:rsidRDefault="00C60E81" w:rsidP="00262F51">
            <w:pPr>
              <w:rPr>
                <w:sz w:val="14"/>
                <w:szCs w:val="14"/>
              </w:rPr>
            </w:pPr>
            <w:r w:rsidRPr="00C60E81">
              <w:rPr>
                <w:sz w:val="14"/>
                <w:szCs w:val="14"/>
              </w:rPr>
              <w:t>Ferdi kaza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1.    Sağlık sigortası  2.    Sağlık sigortasının amacı ve yararları</w:t>
            </w:r>
          </w:p>
        </w:tc>
        <w:tc>
          <w:tcPr>
            <w:tcW w:w="3260" w:type="dxa"/>
            <w:vAlign w:val="center"/>
          </w:tcPr>
          <w:p w:rsidR="00C60E81" w:rsidRPr="00C60E81" w:rsidRDefault="00C60E81" w:rsidP="00262F51">
            <w:pPr>
              <w:rPr>
                <w:sz w:val="14"/>
                <w:szCs w:val="14"/>
              </w:rPr>
            </w:pPr>
            <w:r w:rsidRPr="00C60E81">
              <w:rPr>
                <w:sz w:val="14"/>
                <w:szCs w:val="14"/>
              </w:rPr>
              <w:t>Sağlık sigortasını açıklar.Ferdi kaza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3.    Sağlık sigortasında taraflar ve ilgili kişiler  4.    Sağlık Sigortası Türleri</w:t>
            </w:r>
          </w:p>
        </w:tc>
        <w:tc>
          <w:tcPr>
            <w:tcW w:w="3260" w:type="dxa"/>
            <w:vAlign w:val="center"/>
          </w:tcPr>
          <w:p w:rsidR="00C60E81" w:rsidRPr="00C60E81" w:rsidRDefault="00C60E81" w:rsidP="00262F51">
            <w:pPr>
              <w:rPr>
                <w:sz w:val="14"/>
                <w:szCs w:val="14"/>
              </w:rPr>
            </w:pPr>
            <w:r w:rsidRPr="00C60E81">
              <w:rPr>
                <w:sz w:val="14"/>
                <w:szCs w:val="14"/>
              </w:rPr>
              <w:t>Ferdi kaza sigortasında tarafları ve ilgili kişileri açıklar.Sağlık Sigortası Türlerini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Sosyal sağlık sigortaları açıklanır.</w:t>
              <w:br/>
              <w:t>       Genel Sağlık Sigortası genel sağlık sigortasının amacı kapsamı açıklanır.</w:t>
              <w:br/>
              <w:t>        Genel sağlık sigortasının hizmetleri koruyucu sağlık hizmetleri tedavi edici sağlık hizmetleri rehabilite edici sağlık hizmetleri sağlığın geliştirilmesi hizmetleri açıklanır.</w:t>
              <w:br/>
              <w:t>       Özel sağlık sigortası açıklanır.</w:t>
              <w:br/>
              <w:t>       Özel sağlık sigortası türleri sıralanır.</w:t>
              <w:br/>
              <w:t>       Sağlık sigortası Tamamlayıcı ikame edici ve destekleyici sağlık sigortası açıklanır.</w:t>
              <w:br/>
              <w:t>       Seyahat sağlık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5.    Sağlık Sigortası kapsamı</w:t>
            </w:r>
          </w:p>
        </w:tc>
        <w:tc>
          <w:tcPr>
            <w:tcW w:w="3260" w:type="dxa"/>
            <w:vAlign w:val="center"/>
          </w:tcPr>
          <w:p w:rsidR="00C60E81" w:rsidRPr="00C60E81" w:rsidRDefault="00C60E81" w:rsidP="00262F51">
            <w:pPr>
              <w:rPr>
                <w:sz w:val="14"/>
                <w:szCs w:val="14"/>
              </w:rPr>
            </w:pPr>
            <w:r w:rsidRPr="00C60E81">
              <w:rPr>
                <w:sz w:val="14"/>
                <w:szCs w:val="14"/>
              </w:rPr>
              <w:t>Sağlık Sigortası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6.    Sağlık sigortasının teminatları</w:t>
            </w:r>
          </w:p>
        </w:tc>
        <w:tc>
          <w:tcPr>
            <w:tcW w:w="3260" w:type="dxa"/>
            <w:vAlign w:val="center"/>
          </w:tcPr>
          <w:p w:rsidR="00C60E81" w:rsidRPr="00C60E81" w:rsidRDefault="00C60E81" w:rsidP="00262F51">
            <w:pPr>
              <w:rPr>
                <w:sz w:val="14"/>
                <w:szCs w:val="14"/>
              </w:rPr>
            </w:pPr>
            <w:r w:rsidRPr="00C60E81">
              <w:rPr>
                <w:sz w:val="14"/>
                <w:szCs w:val="14"/>
              </w:rPr>
              <w:t>Sağlık sigortasının teminatları açıklar.</w:t>
            </w:r>
          </w:p>
        </w:tc>
        <w:tc>
          <w:tcPr>
            <w:tcW w:w="3686" w:type="dxa"/>
            <w:vAlign w:val="center"/>
          </w:tcPr>
          <w:p w:rsidR="00C60E81" w:rsidRPr="00C60E81" w:rsidRDefault="00C60E81" w:rsidP="00262F51">
            <w:pPr>
              <w:rPr>
                <w:sz w:val="14"/>
                <w:szCs w:val="14"/>
              </w:rPr>
            </w:pPr>
            <w:r w:rsidRPr="00C60E81">
              <w:rPr>
                <w:sz w:val="14"/>
                <w:szCs w:val="14"/>
              </w:rPr>
              <w:t>       Yatarak tedavi teminatları açıklanır.</w:t>
              <w:br/>
              <w:t>       Ayakta tedavi teminatları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7.    Sağlık sigortasının yükümlülükleri</w:t>
            </w:r>
          </w:p>
        </w:tc>
        <w:tc>
          <w:tcPr>
            <w:tcW w:w="3260" w:type="dxa"/>
            <w:vAlign w:val="center"/>
          </w:tcPr>
          <w:p w:rsidR="00C60E81" w:rsidRPr="00C60E81" w:rsidRDefault="00C60E81" w:rsidP="00262F51">
            <w:pPr>
              <w:rPr>
                <w:sz w:val="14"/>
                <w:szCs w:val="14"/>
              </w:rPr>
            </w:pPr>
            <w:r w:rsidRPr="00C60E81">
              <w:rPr>
                <w:sz w:val="14"/>
                <w:szCs w:val="14"/>
              </w:rPr>
              <w:t>Sağlık sigortasının yükümlülüklerini açıklar.</w:t>
            </w:r>
          </w:p>
        </w:tc>
        <w:tc>
          <w:tcPr>
            <w:tcW w:w="3686" w:type="dxa"/>
            <w:vAlign w:val="center"/>
          </w:tcPr>
          <w:p w:rsidR="00C60E81" w:rsidRPr="00C60E81" w:rsidRDefault="00C60E81" w:rsidP="00262F51">
            <w:pPr>
              <w:rPr>
                <w:sz w:val="14"/>
                <w:szCs w:val="14"/>
              </w:rPr>
            </w:pPr>
            <w:r w:rsidRPr="00C60E81">
              <w:rPr>
                <w:sz w:val="14"/>
                <w:szCs w:val="14"/>
              </w:rPr>
              <w:t>       Beyan yükümlülüğü açıklanır.</w:t>
              <w:br/>
              <w:t>       Değişikleri bildirme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8.    Sağlık teminatı veren diğer sigorta türleri</w:t>
            </w:r>
          </w:p>
        </w:tc>
        <w:tc>
          <w:tcPr>
            <w:tcW w:w="3260" w:type="dxa"/>
            <w:vAlign w:val="center"/>
          </w:tcPr>
          <w:p w:rsidR="00C60E81" w:rsidRPr="00C60E81" w:rsidRDefault="00C60E81" w:rsidP="00262F51">
            <w:pPr>
              <w:rPr>
                <w:sz w:val="14"/>
                <w:szCs w:val="14"/>
              </w:rPr>
            </w:pPr>
            <w:r w:rsidRPr="00C60E81">
              <w:rPr>
                <w:sz w:val="14"/>
                <w:szCs w:val="14"/>
              </w:rPr>
              <w:t>Sağlık teminatı veren diğer sigorta türlerini açıklar.</w:t>
            </w:r>
          </w:p>
        </w:tc>
        <w:tc>
          <w:tcPr>
            <w:tcW w:w="3686" w:type="dxa"/>
            <w:vAlign w:val="center"/>
          </w:tcPr>
          <w:p w:rsidR="00C60E81" w:rsidRPr="00C60E81" w:rsidRDefault="00C60E81" w:rsidP="00262F51">
            <w:pPr>
              <w:rPr>
                <w:sz w:val="14"/>
                <w:szCs w:val="14"/>
              </w:rPr>
            </w:pPr>
            <w:r w:rsidRPr="00C60E81">
              <w:rPr>
                <w:sz w:val="14"/>
                <w:szCs w:val="14"/>
              </w:rPr>
              <w:t>       Ferdi kaza sigortası açıklanır.</w:t>
              <w:br/>
              <w:t>       Karayolu yolcu taşımacılığı zorunlu koltuk ferdi kaza sigortası açıklanır.</w:t>
              <w:br/>
              <w:t>       Karayolları motorlu araçlar zorunlu mali sorumluluk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9.    Sağlık sigortasının sona ermesi</w:t>
            </w:r>
          </w:p>
        </w:tc>
        <w:tc>
          <w:tcPr>
            <w:tcW w:w="3260" w:type="dxa"/>
            <w:vAlign w:val="center"/>
          </w:tcPr>
          <w:p w:rsidR="00C60E81" w:rsidRPr="00C60E81" w:rsidRDefault="00C60E81" w:rsidP="00262F51">
            <w:pPr>
              <w:rPr>
                <w:sz w:val="14"/>
                <w:szCs w:val="14"/>
              </w:rPr>
            </w:pPr>
            <w:r w:rsidRPr="00C60E81">
              <w:rPr>
                <w:sz w:val="14"/>
                <w:szCs w:val="14"/>
              </w:rPr>
              <w:t>2. Dönem 1. Sınav Sağlık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1.     Bireysel emeklilik sisteminin tanımı ve bireysel emeklilik sisteminde temel kavramlar</w:t>
            </w:r>
          </w:p>
        </w:tc>
        <w:tc>
          <w:tcPr>
            <w:tcW w:w="3260" w:type="dxa"/>
            <w:vAlign w:val="center"/>
          </w:tcPr>
          <w:p w:rsidR="00C60E81" w:rsidRPr="00C60E81" w:rsidRDefault="00C60E81" w:rsidP="00262F51">
            <w:pPr>
              <w:rPr>
                <w:sz w:val="14"/>
                <w:szCs w:val="14"/>
              </w:rPr>
            </w:pPr>
            <w:r w:rsidRPr="00C60E81">
              <w:rPr>
                <w:sz w:val="14"/>
                <w:szCs w:val="14"/>
              </w:rPr>
              <w:t>Bireysel emeklilik sisteminin tanımı ve bireysel emeklilik sisteminde temel kavramları açıklar.</w:t>
            </w:r>
          </w:p>
        </w:tc>
        <w:tc>
          <w:tcPr>
            <w:tcW w:w="3686" w:type="dxa"/>
            <w:vAlign w:val="center"/>
          </w:tcPr>
          <w:p w:rsidR="00C60E81" w:rsidRPr="00C60E81" w:rsidRDefault="00C60E81" w:rsidP="00262F51">
            <w:pPr>
              <w:rPr>
                <w:sz w:val="14"/>
                <w:szCs w:val="14"/>
              </w:rPr>
            </w:pPr>
            <w:r w:rsidRPr="00C60E81">
              <w:rPr>
                <w:sz w:val="14"/>
                <w:szCs w:val="14"/>
              </w:rPr>
              <w:t>       Katılımcı açıklanır.</w:t>
              <w:br/>
              <w:t>       Emeklilik sicil numarası açıklanır.</w:t>
              <w:br/>
              <w:t>       Emeklilik planı açıklanır.</w:t>
              <w:br/>
              <w:t>       Birikim açıklanır.</w:t>
              <w:br/>
              <w:t>       Emeklilik yatırım fonu açıklanır.</w:t>
              <w:br/>
              <w:t>       Katkı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10.   Bireysel emeklilik sistemi ile ilgili kuruluşlar</w:t>
            </w:r>
          </w:p>
        </w:tc>
        <w:tc>
          <w:tcPr>
            <w:tcW w:w="3260" w:type="dxa"/>
            <w:vAlign w:val="center"/>
          </w:tcPr>
          <w:p w:rsidR="00C60E81" w:rsidRPr="00C60E81" w:rsidRDefault="00C60E81" w:rsidP="00262F51">
            <w:pPr>
              <w:rPr>
                <w:sz w:val="14"/>
                <w:szCs w:val="14"/>
              </w:rPr>
            </w:pPr>
            <w:r w:rsidRPr="00C60E81">
              <w:rPr>
                <w:sz w:val="14"/>
                <w:szCs w:val="14"/>
              </w:rPr>
              <w:t>Sistemin amacını ve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2.     Sistemin Amacı ve Kapsamı</w:t>
            </w:r>
          </w:p>
        </w:tc>
        <w:tc>
          <w:tcPr>
            <w:tcW w:w="3260" w:type="dxa"/>
            <w:vAlign w:val="center"/>
          </w:tcPr>
          <w:p w:rsidR="00C60E81" w:rsidRPr="00C60E81" w:rsidRDefault="00C60E81" w:rsidP="00262F51">
            <w:pPr>
              <w:rPr>
                <w:sz w:val="14"/>
                <w:szCs w:val="14"/>
              </w:rPr>
            </w:pPr>
            <w:r w:rsidRPr="00C60E81">
              <w:rPr>
                <w:sz w:val="14"/>
                <w:szCs w:val="14"/>
              </w:rPr>
              <w:t>Bireysel emeklilik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3.     Bireysel Emeklilik Sisteminin Özellikleri</w:t>
            </w:r>
          </w:p>
        </w:tc>
        <w:tc>
          <w:tcPr>
            <w:tcW w:w="3260" w:type="dxa"/>
            <w:vAlign w:val="center"/>
          </w:tcPr>
          <w:p w:rsidR="00C60E81" w:rsidRPr="00C60E81" w:rsidRDefault="00C60E81" w:rsidP="00262F51">
            <w:pPr>
              <w:rPr>
                <w:sz w:val="14"/>
                <w:szCs w:val="14"/>
              </w:rPr>
            </w:pPr>
            <w:r w:rsidRPr="00C60E81">
              <w:rPr>
                <w:sz w:val="14"/>
                <w:szCs w:val="14"/>
              </w:rPr>
              <w:t>Bireysel emeklilik sisteminin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4.     Bireysel Emeklilik Sisteminin İşleyişi</w:t>
            </w:r>
          </w:p>
        </w:tc>
        <w:tc>
          <w:tcPr>
            <w:tcW w:w="3260" w:type="dxa"/>
            <w:vAlign w:val="center"/>
          </w:tcPr>
          <w:p w:rsidR="00C60E81" w:rsidRPr="00C60E81" w:rsidRDefault="00C60E81" w:rsidP="00262F51">
            <w:pPr>
              <w:rPr>
                <w:sz w:val="14"/>
                <w:szCs w:val="14"/>
              </w:rPr>
            </w:pPr>
            <w:r w:rsidRPr="00C60E81">
              <w:rPr>
                <w:sz w:val="14"/>
                <w:szCs w:val="14"/>
              </w:rPr>
              <w:t>Bireysel emeklilik sisteminin tarafları ve sorumluluklarını açıklar.</w:t>
            </w:r>
          </w:p>
        </w:tc>
        <w:tc>
          <w:tcPr>
            <w:tcW w:w="3686" w:type="dxa"/>
            <w:vAlign w:val="center"/>
          </w:tcPr>
          <w:p w:rsidR="00C60E81" w:rsidRPr="00C60E81" w:rsidRDefault="00C60E81" w:rsidP="00262F51">
            <w:pPr>
              <w:rPr>
                <w:sz w:val="14"/>
                <w:szCs w:val="14"/>
              </w:rPr>
            </w:pPr>
            <w:r w:rsidRPr="00C60E81">
              <w:rPr>
                <w:sz w:val="14"/>
                <w:szCs w:val="14"/>
              </w:rPr>
              <w:t>       Emeklilik şirketi açıklanır.</w:t>
              <w:br/>
              <w:t>       Bireysel emeklilik aracısı açıklanır.</w:t>
              <w:br/>
              <w:t>       Katılımcı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5.     Bireysel Emeklilik Sisteminin Tarafları ve Sorumlulukları</w:t>
            </w:r>
          </w:p>
        </w:tc>
        <w:tc>
          <w:tcPr>
            <w:tcW w:w="3260" w:type="dxa"/>
            <w:vAlign w:val="center"/>
          </w:tcPr>
          <w:p w:rsidR="00C60E81" w:rsidRPr="00C60E81" w:rsidRDefault="00C60E81" w:rsidP="00262F51">
            <w:pPr>
              <w:rPr>
                <w:sz w:val="14"/>
                <w:szCs w:val="14"/>
              </w:rPr>
            </w:pPr>
            <w:r w:rsidRPr="00C60E81">
              <w:rPr>
                <w:sz w:val="14"/>
                <w:szCs w:val="14"/>
              </w:rPr>
              <w:t>Bireysel Emeklilik Siteminde Katılımcıların Haklarını açıklar.</w:t>
            </w:r>
          </w:p>
        </w:tc>
        <w:tc>
          <w:tcPr>
            <w:tcW w:w="3686" w:type="dxa"/>
            <w:vAlign w:val="center"/>
          </w:tcPr>
          <w:p w:rsidR="00C60E81" w:rsidRPr="00C60E81" w:rsidRDefault="00C60E81" w:rsidP="00262F51">
            <w:pPr>
              <w:rPr>
                <w:sz w:val="14"/>
                <w:szCs w:val="14"/>
              </w:rPr>
            </w:pPr>
            <w:r w:rsidRPr="00C60E81">
              <w:rPr>
                <w:sz w:val="14"/>
                <w:szCs w:val="14"/>
              </w:rPr>
              <w:t>       Ödeme periyodu ve ara ödeme ile ilgili haklar açıklanır.</w:t>
              <w:br/>
              <w:t>       Cayma ile ilgili haklar açıklanır.</w:t>
              <w:br/>
              <w:t>       Ara vermeyle ile ilgili haklar açıklanır.</w:t>
              <w:br/>
              <w:t>       Devlet katkısı ile ilgili haklar açıklanır.</w:t>
              <w:br/>
              <w:t>       Emeklilik planları ve emeklilik fonlarında değişiklik yapma ile ilgili haklar açıklanır.</w:t>
              <w:br/>
              <w:t>       Emeklilik ile ilgili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6.     Bireysel Emeklilik Siteminde Katılımcıların Hakları</w:t>
            </w:r>
          </w:p>
        </w:tc>
        <w:tc>
          <w:tcPr>
            <w:tcW w:w="3260" w:type="dxa"/>
            <w:vAlign w:val="center"/>
          </w:tcPr>
          <w:p w:rsidR="00C60E81" w:rsidRPr="00C60E81" w:rsidRDefault="00C60E81" w:rsidP="00262F51">
            <w:pPr>
              <w:rPr>
                <w:sz w:val="14"/>
                <w:szCs w:val="14"/>
              </w:rPr>
            </w:pPr>
            <w:r w:rsidRPr="00C60E81">
              <w:rPr>
                <w:sz w:val="14"/>
                <w:szCs w:val="14"/>
              </w:rPr>
              <w:t>Bireysel Emeklilik Sisteminde Kesintileri açıklar.</w:t>
            </w:r>
          </w:p>
        </w:tc>
        <w:tc>
          <w:tcPr>
            <w:tcW w:w="3686" w:type="dxa"/>
            <w:vAlign w:val="center"/>
          </w:tcPr>
          <w:p w:rsidR="00C60E81" w:rsidRPr="00C60E81" w:rsidRDefault="00C60E81" w:rsidP="00262F51">
            <w:pPr>
              <w:rPr>
                <w:sz w:val="14"/>
                <w:szCs w:val="14"/>
              </w:rPr>
            </w:pPr>
            <w:r w:rsidRPr="00C60E81">
              <w:rPr>
                <w:sz w:val="14"/>
                <w:szCs w:val="14"/>
              </w:rPr>
              <w:t>       Giriş aidatı kesintisi açıklanır.</w:t>
              <w:br/>
              <w:t>       Yönetim Gideri kesintisi açıklanır.</w:t>
              <w:br/>
              <w:t>       Ek yönetim gider kesintisi açıklanır.</w:t>
              <w:br/>
              <w:t>       Ara verme kesintisi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7.     Bireysel Emeklilik Sisteminde Kesintiler</w:t>
            </w:r>
          </w:p>
        </w:tc>
        <w:tc>
          <w:tcPr>
            <w:tcW w:w="3260" w:type="dxa"/>
            <w:vAlign w:val="center"/>
          </w:tcPr>
          <w:p w:rsidR="00C60E81" w:rsidRPr="00C60E81" w:rsidRDefault="00C60E81" w:rsidP="00262F51">
            <w:pPr>
              <w:rPr>
                <w:sz w:val="14"/>
                <w:szCs w:val="14"/>
              </w:rPr>
            </w:pPr>
            <w:r w:rsidRPr="00C60E81">
              <w:rPr>
                <w:sz w:val="14"/>
                <w:szCs w:val="14"/>
              </w:rPr>
              <w:t>2. Dönem 2. Sınav Türkiyede Bireysel Emeklilik Sisteminde Yapılan Düzenlemeler</w:t>
            </w:r>
          </w:p>
        </w:tc>
        <w:tc>
          <w:tcPr>
            <w:tcW w:w="3686" w:type="dxa"/>
            <w:vAlign w:val="center"/>
          </w:tcPr>
          <w:p w:rsidR="00C60E81" w:rsidRPr="00C60E81" w:rsidRDefault="00C60E81" w:rsidP="00262F51">
            <w:pPr>
              <w:rPr>
                <w:sz w:val="14"/>
                <w:szCs w:val="14"/>
              </w:rPr>
            </w:pPr>
            <w:r w:rsidRPr="00C60E81">
              <w:rPr>
                <w:sz w:val="14"/>
                <w:szCs w:val="14"/>
              </w:rPr>
              <w:t>       Devlet katkısı açıklanır.</w:t>
              <w:br/>
              <w:t>       Otomatik Bireysel Emeklilik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8.     Türkiyede Bireysel Emeklilik Sisteminde Yapılan Düzenlemeler</w:t>
            </w:r>
          </w:p>
        </w:tc>
        <w:tc>
          <w:tcPr>
            <w:tcW w:w="3260" w:type="dxa"/>
            <w:vAlign w:val="center"/>
          </w:tcPr>
          <w:p w:rsidR="00C60E81" w:rsidRPr="00C60E81" w:rsidRDefault="00C60E81" w:rsidP="00262F51">
            <w:pPr>
              <w:rPr>
                <w:sz w:val="14"/>
                <w:szCs w:val="14"/>
              </w:rPr>
            </w:pPr>
            <w:r w:rsidRPr="00C60E81">
              <w:rPr>
                <w:sz w:val="14"/>
                <w:szCs w:val="14"/>
              </w:rPr>
              <w:t>Bireysel Emeklilik Sisteminin Avantajları ve Dezavantajları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9.     Bireysel Emeklilik Sisteminin Avantajları ve Dezavantajları</w:t>
            </w:r>
          </w:p>
        </w:tc>
        <w:tc>
          <w:tcPr>
            <w:tcW w:w="3260" w:type="dxa"/>
            <w:vAlign w:val="center"/>
          </w:tcPr>
          <w:p w:rsidR="00C60E81" w:rsidRPr="00C60E81" w:rsidRDefault="00C60E81" w:rsidP="00262F51">
            <w:pPr>
              <w:rPr>
                <w:sz w:val="14"/>
                <w:szCs w:val="14"/>
              </w:rPr>
            </w:pPr>
            <w:r w:rsidRPr="00C60E81">
              <w:rPr>
                <w:sz w:val="14"/>
                <w:szCs w:val="14"/>
              </w:rPr>
              <w:t>Bireysel emeklilik sistemi ile ilgili kuruluşlar     Sigortacılık Genel Müdürlüğü açıklanır.     Sigorta Denetleme Kurulu açıklanır.     Sermeye Piyasası Kurulua çıklanır.     Bireysel Emeklilik Danışma Kurulu açıklanır.     Emeklilik Gözetim Merkezi açıklanır.     Takasbank açıklanır.     Portföy Yönetim Şirketleri açıklanır.     Emeklilik Şirketi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  Ayrıca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Ferdi Kaza Sigortası 1.  Ferdi kaza sigortası ile ilgili kavram haritası oluşturur.2.  Ferdi kaza sigortasının amacını ve yararlarını gösteren şema hazırlar.3.  Ferdi kaza sigortasının taraflarını ve ilgili kişileri gösteren diyagram oluşturur.4.  Ferdi kaza sigortasının türlerini gösteren şema oluşturur.5.  Ferdi kaza sigortasının teminatlarını ve teminat dışı hallerini gösteren şema hazırlar.6.  Ferdi kaza sigortasının yükümlülüklerini gösteren örnek bir olay yazar.7.  Ferdi kaza sigortasının kapsam dışı halleriyle ilgili örnek olay inceler.8.  Örnek bir ferdi kaza poliçesi düzenler.9.  Ferdi kaza sigortasının sona ermesi durumları ile ilgili örnek olay yazar.</w:t>
              <w:br/>
              <w:t>Sağlık Sigortası 1.  Sağlık sigortası ile ilgili kavram haritası oluşturur.2.  Sağlık sigortasının amacını ve yararlarını gösteren şema hazırlar.3.  Sağlık sigortasının taraflarını ve ilgili kişileri gösteren diyagram oluşturur.4.  Sağlık sigortasının türlerini gösteren şema oluşturur.5. Sağlık sigortasının teminatlarını gösteren şema hazırlar.6. Sağlık sigortasının yükümlülüklerini gösteren örnek bir olay yazar.7. Sağlık sigortasını ilgilendiren diğer sigorta branşlarıyla ilgili ilişki diyagramı oluşturur.8. Sağlık sigortasının sona ermesi durumları ile ilgili örnek olay yazar.9. Örnek bir sağlık sigortası poliçesi hazırlar.1. Bireysel hayat sigortası ile ilgili kavram haritası oluşturur. 2. Bireysel emeklilik sigortasının amacını ve yararlarını gösteren şema hazırlar. 3. Örnek bir bireysel emeklilik sigortası poliçesi düzenler. 4. Bireysel emeklilik sisteminin taraflarının sorumluluklarını gösteren örnek bir şema hazırlar. 5. Bireysel emeklilik sisteminde katılımcıların haklarını gösteren şema hazırlar. 6. Bireysel emeklilik poliçesinde kesintileri gösterir. 7. Bireysel emeklilik sisteminin avantaj ve dezavantajlarını gösteren şema hazırlar. 8. Bireysel emeklilik sistemindeki kuruluşlarla ilgili görsel bir 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